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85" w:rsidRPr="00847F38" w:rsidRDefault="00CF4D11" w:rsidP="002F22FD">
      <w:pPr>
        <w:jc w:val="center"/>
        <w:rPr>
          <w:sz w:val="40"/>
          <w:szCs w:val="40"/>
        </w:rPr>
      </w:pPr>
      <w:r w:rsidRPr="00847F38">
        <w:rPr>
          <w:sz w:val="40"/>
          <w:szCs w:val="40"/>
        </w:rPr>
        <w:t>Obrazac za pisanu pripremu nastavnog sata</w:t>
      </w:r>
    </w:p>
    <w:tbl>
      <w:tblPr>
        <w:tblStyle w:val="TableGrid"/>
        <w:tblW w:w="14731" w:type="dxa"/>
        <w:tblLook w:val="04A0" w:firstRow="1" w:lastRow="0" w:firstColumn="1" w:lastColumn="0" w:noHBand="0" w:noVBand="1"/>
      </w:tblPr>
      <w:tblGrid>
        <w:gridCol w:w="4957"/>
        <w:gridCol w:w="9774"/>
      </w:tblGrid>
      <w:tr w:rsidR="00D903E8" w:rsidTr="002D3AFB">
        <w:trPr>
          <w:trHeight w:val="539"/>
        </w:trPr>
        <w:tc>
          <w:tcPr>
            <w:tcW w:w="4957" w:type="dxa"/>
            <w:vAlign w:val="center"/>
          </w:tcPr>
          <w:p w:rsidR="00D903E8" w:rsidRPr="00D903E8" w:rsidRDefault="00D903E8" w:rsidP="002F22FD">
            <w:r w:rsidRPr="00D903E8">
              <w:t>Ime i prezime nastavnika:</w:t>
            </w:r>
          </w:p>
          <w:p w:rsidR="00D903E8" w:rsidRDefault="00D903E8" w:rsidP="002F22FD">
            <w:pPr>
              <w:jc w:val="center"/>
            </w:pPr>
          </w:p>
        </w:tc>
        <w:tc>
          <w:tcPr>
            <w:tcW w:w="9774" w:type="dxa"/>
          </w:tcPr>
          <w:p w:rsidR="00D903E8" w:rsidRDefault="00D903E8" w:rsidP="002D3AFB">
            <w:pPr>
              <w:jc w:val="both"/>
            </w:pPr>
          </w:p>
        </w:tc>
      </w:tr>
      <w:tr w:rsidR="00D903E8" w:rsidTr="002D3AFB">
        <w:trPr>
          <w:trHeight w:val="570"/>
        </w:trPr>
        <w:tc>
          <w:tcPr>
            <w:tcW w:w="4957" w:type="dxa"/>
            <w:vAlign w:val="center"/>
          </w:tcPr>
          <w:p w:rsidR="002D6F25" w:rsidRPr="00D903E8" w:rsidRDefault="00D903E8" w:rsidP="002F22FD">
            <w:r>
              <w:t>Škola:</w:t>
            </w:r>
          </w:p>
        </w:tc>
        <w:tc>
          <w:tcPr>
            <w:tcW w:w="9774" w:type="dxa"/>
          </w:tcPr>
          <w:p w:rsidR="00D903E8" w:rsidRDefault="002F22FD" w:rsidP="002D3AFB">
            <w:pPr>
              <w:jc w:val="both"/>
            </w:pPr>
            <w:r>
              <w:br/>
            </w:r>
          </w:p>
        </w:tc>
      </w:tr>
    </w:tbl>
    <w:p w:rsidR="00CF4D11" w:rsidRDefault="002D6497" w:rsidP="00D903E8">
      <w:pPr>
        <w:spacing w:before="480"/>
      </w:pPr>
      <w:r>
        <w:t>Opće</w:t>
      </w:r>
      <w:r w:rsidR="007A3AC7">
        <w:t xml:space="preserve"> odrednice</w:t>
      </w:r>
      <w:r w:rsidR="00847F38">
        <w:t>:</w:t>
      </w:r>
    </w:p>
    <w:tbl>
      <w:tblPr>
        <w:tblStyle w:val="TableGrid"/>
        <w:tblW w:w="14776" w:type="dxa"/>
        <w:tblLook w:val="04A0" w:firstRow="1" w:lastRow="0" w:firstColumn="1" w:lastColumn="0" w:noHBand="0" w:noVBand="1"/>
      </w:tblPr>
      <w:tblGrid>
        <w:gridCol w:w="4957"/>
        <w:gridCol w:w="9819"/>
      </w:tblGrid>
      <w:tr w:rsidR="00847F38" w:rsidTr="002D3AFB">
        <w:trPr>
          <w:trHeight w:val="164"/>
        </w:trPr>
        <w:tc>
          <w:tcPr>
            <w:tcW w:w="4957" w:type="dxa"/>
            <w:vAlign w:val="center"/>
          </w:tcPr>
          <w:p w:rsidR="00847F38" w:rsidRDefault="00847F38" w:rsidP="00D903E8">
            <w:pPr>
              <w:pStyle w:val="ListParagraph"/>
              <w:numPr>
                <w:ilvl w:val="0"/>
                <w:numId w:val="4"/>
              </w:numPr>
            </w:pPr>
            <w:r>
              <w:t>Nastavni predmet</w:t>
            </w:r>
          </w:p>
          <w:p w:rsidR="00847F38" w:rsidRDefault="00847F38" w:rsidP="00D903E8"/>
        </w:tc>
        <w:tc>
          <w:tcPr>
            <w:tcW w:w="9819" w:type="dxa"/>
          </w:tcPr>
          <w:p w:rsidR="00847F38" w:rsidRDefault="00847F38" w:rsidP="002D3AFB">
            <w:pPr>
              <w:jc w:val="both"/>
            </w:pPr>
          </w:p>
        </w:tc>
      </w:tr>
      <w:tr w:rsidR="00847F38" w:rsidTr="002D3AFB">
        <w:trPr>
          <w:trHeight w:val="164"/>
        </w:trPr>
        <w:tc>
          <w:tcPr>
            <w:tcW w:w="4957" w:type="dxa"/>
          </w:tcPr>
          <w:p w:rsidR="00847F38" w:rsidRDefault="00A21D2C" w:rsidP="00D903E8">
            <w:pPr>
              <w:pStyle w:val="ListParagraph"/>
              <w:numPr>
                <w:ilvl w:val="0"/>
                <w:numId w:val="4"/>
              </w:numPr>
            </w:pPr>
            <w:r>
              <w:t xml:space="preserve"> Razred</w:t>
            </w:r>
          </w:p>
          <w:p w:rsidR="00847F38" w:rsidRDefault="00847F38" w:rsidP="00D903E8"/>
        </w:tc>
        <w:tc>
          <w:tcPr>
            <w:tcW w:w="9819" w:type="dxa"/>
          </w:tcPr>
          <w:p w:rsidR="00847F38" w:rsidRDefault="00847F38" w:rsidP="002D3AFB">
            <w:pPr>
              <w:jc w:val="both"/>
            </w:pPr>
          </w:p>
        </w:tc>
      </w:tr>
      <w:tr w:rsidR="00847F38" w:rsidTr="002D3AFB">
        <w:trPr>
          <w:trHeight w:val="164"/>
        </w:trPr>
        <w:tc>
          <w:tcPr>
            <w:tcW w:w="4957" w:type="dxa"/>
          </w:tcPr>
          <w:p w:rsidR="00847F38" w:rsidRDefault="00847F38" w:rsidP="00D903E8">
            <w:pPr>
              <w:pStyle w:val="ListParagraph"/>
              <w:numPr>
                <w:ilvl w:val="0"/>
                <w:numId w:val="4"/>
              </w:numPr>
            </w:pPr>
            <w:r>
              <w:t>Broj učenika u razredu</w:t>
            </w:r>
          </w:p>
          <w:p w:rsidR="00847F38" w:rsidRDefault="00847F38" w:rsidP="00D903E8"/>
        </w:tc>
        <w:tc>
          <w:tcPr>
            <w:tcW w:w="9819" w:type="dxa"/>
          </w:tcPr>
          <w:p w:rsidR="00847F38" w:rsidRDefault="00847F38" w:rsidP="002D3AFB">
            <w:pPr>
              <w:jc w:val="both"/>
            </w:pPr>
          </w:p>
        </w:tc>
      </w:tr>
      <w:tr w:rsidR="00847F38" w:rsidTr="002D3AFB">
        <w:trPr>
          <w:trHeight w:val="164"/>
        </w:trPr>
        <w:tc>
          <w:tcPr>
            <w:tcW w:w="4957" w:type="dxa"/>
          </w:tcPr>
          <w:p w:rsidR="00847F38" w:rsidRDefault="00847F38" w:rsidP="00D903E8">
            <w:pPr>
              <w:pStyle w:val="ListParagraph"/>
              <w:numPr>
                <w:ilvl w:val="0"/>
                <w:numId w:val="4"/>
              </w:numPr>
            </w:pPr>
            <w:r>
              <w:t>Broj računala u razredu</w:t>
            </w:r>
            <w:r w:rsidR="002D6F25">
              <w:t xml:space="preserve"> </w:t>
            </w:r>
          </w:p>
          <w:p w:rsidR="00847F38" w:rsidRDefault="00847F38" w:rsidP="00D903E8"/>
        </w:tc>
        <w:tc>
          <w:tcPr>
            <w:tcW w:w="9819" w:type="dxa"/>
          </w:tcPr>
          <w:p w:rsidR="00847F38" w:rsidRDefault="00847F38" w:rsidP="002D3AFB">
            <w:pPr>
              <w:jc w:val="both"/>
            </w:pPr>
          </w:p>
        </w:tc>
      </w:tr>
      <w:tr w:rsidR="00847F38" w:rsidTr="002D3AFB">
        <w:trPr>
          <w:trHeight w:val="164"/>
        </w:trPr>
        <w:tc>
          <w:tcPr>
            <w:tcW w:w="4957" w:type="dxa"/>
          </w:tcPr>
          <w:p w:rsidR="00847F38" w:rsidRDefault="00D903E8" w:rsidP="00D903E8">
            <w:pPr>
              <w:pStyle w:val="ListParagraph"/>
              <w:numPr>
                <w:ilvl w:val="0"/>
                <w:numId w:val="4"/>
              </w:numPr>
            </w:pPr>
            <w:r>
              <w:t>Nastavna cjelina</w:t>
            </w:r>
          </w:p>
          <w:p w:rsidR="00847F38" w:rsidRDefault="00847F38" w:rsidP="00D903E8"/>
        </w:tc>
        <w:tc>
          <w:tcPr>
            <w:tcW w:w="9819" w:type="dxa"/>
          </w:tcPr>
          <w:p w:rsidR="00847F38" w:rsidRDefault="00847F38" w:rsidP="002D3AFB">
            <w:pPr>
              <w:jc w:val="both"/>
            </w:pPr>
          </w:p>
        </w:tc>
      </w:tr>
      <w:tr w:rsidR="003A07C0" w:rsidTr="002D3AFB">
        <w:trPr>
          <w:trHeight w:val="164"/>
        </w:trPr>
        <w:tc>
          <w:tcPr>
            <w:tcW w:w="4957" w:type="dxa"/>
          </w:tcPr>
          <w:p w:rsidR="003A07C0" w:rsidRDefault="003A07C0" w:rsidP="00D903E8">
            <w:pPr>
              <w:pStyle w:val="ListParagraph"/>
              <w:numPr>
                <w:ilvl w:val="0"/>
                <w:numId w:val="4"/>
              </w:numPr>
            </w:pPr>
            <w:r>
              <w:t>Nastavna jedinca</w:t>
            </w:r>
            <w:r>
              <w:br/>
            </w:r>
          </w:p>
        </w:tc>
        <w:tc>
          <w:tcPr>
            <w:tcW w:w="9819" w:type="dxa"/>
          </w:tcPr>
          <w:p w:rsidR="003A07C0" w:rsidRDefault="003A07C0" w:rsidP="002D3AFB">
            <w:pPr>
              <w:jc w:val="both"/>
            </w:pPr>
          </w:p>
        </w:tc>
      </w:tr>
      <w:tr w:rsidR="00847F38" w:rsidTr="002D3AFB">
        <w:trPr>
          <w:trHeight w:val="164"/>
        </w:trPr>
        <w:tc>
          <w:tcPr>
            <w:tcW w:w="4957" w:type="dxa"/>
          </w:tcPr>
          <w:p w:rsidR="00847F38" w:rsidRDefault="00847F38" w:rsidP="00D903E8">
            <w:pPr>
              <w:pStyle w:val="ListParagraph"/>
              <w:numPr>
                <w:ilvl w:val="0"/>
                <w:numId w:val="4"/>
              </w:numPr>
            </w:pPr>
            <w:r>
              <w:t>Tema nastavnog sata</w:t>
            </w:r>
          </w:p>
          <w:p w:rsidR="00847F38" w:rsidRDefault="00847F38" w:rsidP="00D903E8"/>
        </w:tc>
        <w:tc>
          <w:tcPr>
            <w:tcW w:w="9819" w:type="dxa"/>
          </w:tcPr>
          <w:p w:rsidR="006A6526" w:rsidRDefault="006A6526" w:rsidP="002D3AFB">
            <w:pPr>
              <w:jc w:val="both"/>
            </w:pPr>
          </w:p>
        </w:tc>
      </w:tr>
      <w:tr w:rsidR="00847F38" w:rsidTr="002D3AFB">
        <w:trPr>
          <w:trHeight w:val="164"/>
        </w:trPr>
        <w:tc>
          <w:tcPr>
            <w:tcW w:w="4957" w:type="dxa"/>
          </w:tcPr>
          <w:p w:rsidR="00847F38" w:rsidRDefault="00683C5E" w:rsidP="00683C5E">
            <w:pPr>
              <w:pStyle w:val="ListParagraph"/>
              <w:numPr>
                <w:ilvl w:val="0"/>
                <w:numId w:val="4"/>
              </w:numPr>
            </w:pPr>
            <w:r>
              <w:t>Planirani ishodi učenja</w:t>
            </w:r>
            <w:r>
              <w:br/>
            </w:r>
          </w:p>
        </w:tc>
        <w:tc>
          <w:tcPr>
            <w:tcW w:w="9819" w:type="dxa"/>
          </w:tcPr>
          <w:p w:rsidR="00847F38" w:rsidRDefault="00847F38" w:rsidP="002D3AFB">
            <w:pPr>
              <w:jc w:val="both"/>
            </w:pPr>
          </w:p>
        </w:tc>
      </w:tr>
      <w:tr w:rsidR="00847F38" w:rsidTr="002D3AFB">
        <w:trPr>
          <w:trHeight w:val="164"/>
        </w:trPr>
        <w:tc>
          <w:tcPr>
            <w:tcW w:w="4957" w:type="dxa"/>
          </w:tcPr>
          <w:p w:rsidR="00847F38" w:rsidRDefault="00847F38" w:rsidP="00D903E8">
            <w:pPr>
              <w:pStyle w:val="ListParagraph"/>
              <w:numPr>
                <w:ilvl w:val="0"/>
                <w:numId w:val="4"/>
              </w:numPr>
            </w:pPr>
            <w:r>
              <w:t xml:space="preserve">Tip nastavnog sata </w:t>
            </w:r>
            <w:r w:rsidR="00D903E8">
              <w:br/>
            </w:r>
            <w:r>
              <w:t>(prema glavnom dijelu nastavnog sata)</w:t>
            </w:r>
          </w:p>
          <w:p w:rsidR="00847F38" w:rsidRDefault="00847F38" w:rsidP="00D903E8"/>
        </w:tc>
        <w:tc>
          <w:tcPr>
            <w:tcW w:w="9819" w:type="dxa"/>
          </w:tcPr>
          <w:p w:rsidR="00C3252D" w:rsidRDefault="00C3252D" w:rsidP="002D3AFB">
            <w:pPr>
              <w:jc w:val="both"/>
            </w:pPr>
          </w:p>
        </w:tc>
      </w:tr>
      <w:tr w:rsidR="00847F38" w:rsidTr="002D3AFB">
        <w:trPr>
          <w:trHeight w:val="164"/>
        </w:trPr>
        <w:tc>
          <w:tcPr>
            <w:tcW w:w="4957" w:type="dxa"/>
          </w:tcPr>
          <w:p w:rsidR="00847F38" w:rsidRDefault="00847F38" w:rsidP="00D903E8">
            <w:pPr>
              <w:pStyle w:val="ListParagraph"/>
              <w:numPr>
                <w:ilvl w:val="0"/>
                <w:numId w:val="4"/>
              </w:numPr>
            </w:pPr>
            <w:r>
              <w:t>Nastavni oblici</w:t>
            </w:r>
          </w:p>
          <w:p w:rsidR="00847F38" w:rsidRDefault="00847F38" w:rsidP="00D903E8"/>
        </w:tc>
        <w:tc>
          <w:tcPr>
            <w:tcW w:w="9819" w:type="dxa"/>
          </w:tcPr>
          <w:p w:rsidR="00C3252D" w:rsidRDefault="00C3252D" w:rsidP="002D3AFB">
            <w:pPr>
              <w:pStyle w:val="ListParagraph"/>
              <w:jc w:val="both"/>
            </w:pPr>
          </w:p>
        </w:tc>
      </w:tr>
      <w:tr w:rsidR="00847F38" w:rsidTr="002D3AFB">
        <w:trPr>
          <w:trHeight w:val="164"/>
        </w:trPr>
        <w:tc>
          <w:tcPr>
            <w:tcW w:w="4957" w:type="dxa"/>
          </w:tcPr>
          <w:p w:rsidR="00F4092C" w:rsidRPr="00847F38" w:rsidRDefault="00F4092C" w:rsidP="00D903E8">
            <w:pPr>
              <w:pStyle w:val="ListParagraph"/>
              <w:numPr>
                <w:ilvl w:val="0"/>
                <w:numId w:val="4"/>
              </w:numPr>
            </w:pPr>
            <w:r w:rsidRPr="00847F38">
              <w:lastRenderedPageBreak/>
              <w:t>Nastavne metode</w:t>
            </w:r>
          </w:p>
          <w:p w:rsidR="00847F38" w:rsidRDefault="00847F38" w:rsidP="00D903E8"/>
        </w:tc>
        <w:tc>
          <w:tcPr>
            <w:tcW w:w="9819" w:type="dxa"/>
          </w:tcPr>
          <w:p w:rsidR="00C3252D" w:rsidRDefault="00C3252D" w:rsidP="002D3AFB">
            <w:pPr>
              <w:jc w:val="both"/>
            </w:pPr>
          </w:p>
        </w:tc>
      </w:tr>
      <w:tr w:rsidR="00D903E8" w:rsidTr="002D3AFB">
        <w:trPr>
          <w:trHeight w:val="615"/>
        </w:trPr>
        <w:tc>
          <w:tcPr>
            <w:tcW w:w="4957" w:type="dxa"/>
          </w:tcPr>
          <w:p w:rsidR="00F4092C" w:rsidRPr="00D903E8" w:rsidRDefault="00F4092C" w:rsidP="00D903E8">
            <w:pPr>
              <w:pStyle w:val="ListParagraph"/>
              <w:numPr>
                <w:ilvl w:val="0"/>
                <w:numId w:val="4"/>
              </w:numPr>
            </w:pPr>
            <w:r w:rsidRPr="00D903E8">
              <w:t>Nastavna sredstva i pomagala</w:t>
            </w:r>
          </w:p>
          <w:p w:rsidR="00D903E8" w:rsidRPr="00847F38" w:rsidRDefault="00D903E8" w:rsidP="00D903E8"/>
        </w:tc>
        <w:tc>
          <w:tcPr>
            <w:tcW w:w="9819" w:type="dxa"/>
          </w:tcPr>
          <w:p w:rsidR="00C3252D" w:rsidRDefault="00C3252D" w:rsidP="002D3AFB">
            <w:pPr>
              <w:pStyle w:val="ListParagraph"/>
              <w:jc w:val="both"/>
            </w:pPr>
          </w:p>
        </w:tc>
      </w:tr>
    </w:tbl>
    <w:tbl>
      <w:tblPr>
        <w:tblStyle w:val="TableGrid"/>
        <w:tblpPr w:leftFromText="180" w:rightFromText="180" w:vertAnchor="text" w:horzAnchor="margin" w:tblpY="-185"/>
        <w:tblW w:w="14873" w:type="dxa"/>
        <w:tblLook w:val="04A0" w:firstRow="1" w:lastRow="0" w:firstColumn="1" w:lastColumn="0" w:noHBand="0" w:noVBand="1"/>
      </w:tblPr>
      <w:tblGrid>
        <w:gridCol w:w="1005"/>
        <w:gridCol w:w="803"/>
        <w:gridCol w:w="935"/>
        <w:gridCol w:w="12130"/>
      </w:tblGrid>
      <w:tr w:rsidR="00852A90" w:rsidTr="00E8244D">
        <w:trPr>
          <w:trHeight w:val="625"/>
        </w:trPr>
        <w:tc>
          <w:tcPr>
            <w:tcW w:w="14873" w:type="dxa"/>
            <w:gridSpan w:val="4"/>
          </w:tcPr>
          <w:p w:rsidR="00852A90" w:rsidRDefault="00852A90" w:rsidP="000326AE">
            <w:pPr>
              <w:jc w:val="center"/>
            </w:pPr>
            <w:r w:rsidRPr="00D838F0">
              <w:rPr>
                <w:sz w:val="36"/>
                <w:szCs w:val="36"/>
              </w:rPr>
              <w:lastRenderedPageBreak/>
              <w:t>Struktura nastavnog sata</w:t>
            </w:r>
          </w:p>
        </w:tc>
      </w:tr>
      <w:tr w:rsidR="00852A90" w:rsidTr="00E8244D">
        <w:trPr>
          <w:trHeight w:val="300"/>
        </w:trPr>
        <w:tc>
          <w:tcPr>
            <w:tcW w:w="1005" w:type="dxa"/>
            <w:tcBorders>
              <w:right w:val="single" w:sz="4" w:space="0" w:color="auto"/>
            </w:tcBorders>
          </w:tcPr>
          <w:p w:rsidR="00852A90" w:rsidRDefault="00852A90" w:rsidP="000326AE">
            <w:r>
              <w:t>Sredstvo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852A90" w:rsidRDefault="00852A90" w:rsidP="000326AE">
            <w:r>
              <w:t>Oblik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852A90" w:rsidRDefault="00852A90" w:rsidP="000326AE">
            <w:r>
              <w:t>Metoda</w:t>
            </w:r>
          </w:p>
        </w:tc>
        <w:tc>
          <w:tcPr>
            <w:tcW w:w="12129" w:type="dxa"/>
            <w:vMerge w:val="restart"/>
          </w:tcPr>
          <w:p w:rsidR="00852A90" w:rsidRPr="00847F38" w:rsidRDefault="00852A90" w:rsidP="000326AE">
            <w:pPr>
              <w:jc w:val="center"/>
              <w:rPr>
                <w:sz w:val="28"/>
                <w:szCs w:val="28"/>
              </w:rPr>
            </w:pPr>
            <w:r w:rsidRPr="00D838F0">
              <w:rPr>
                <w:sz w:val="28"/>
                <w:szCs w:val="28"/>
              </w:rPr>
              <w:t>Uvodni dio sata</w:t>
            </w:r>
          </w:p>
        </w:tc>
      </w:tr>
      <w:tr w:rsidR="00852A90" w:rsidTr="00E8244D">
        <w:trPr>
          <w:trHeight w:val="299"/>
        </w:trPr>
        <w:tc>
          <w:tcPr>
            <w:tcW w:w="1005" w:type="dxa"/>
            <w:vMerge w:val="restart"/>
            <w:tcBorders>
              <w:righ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8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935" w:type="dxa"/>
            <w:vMerge w:val="restart"/>
            <w:tcBorders>
              <w:lef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12129" w:type="dxa"/>
            <w:vMerge/>
          </w:tcPr>
          <w:p w:rsidR="00852A90" w:rsidRPr="00D838F0" w:rsidRDefault="00852A90" w:rsidP="000326AE">
            <w:pPr>
              <w:jc w:val="center"/>
              <w:rPr>
                <w:sz w:val="28"/>
                <w:szCs w:val="28"/>
              </w:rPr>
            </w:pPr>
          </w:p>
        </w:tc>
      </w:tr>
      <w:tr w:rsidR="00852A90" w:rsidTr="00E8244D">
        <w:trPr>
          <w:trHeight w:val="1217"/>
        </w:trPr>
        <w:tc>
          <w:tcPr>
            <w:tcW w:w="1005" w:type="dxa"/>
            <w:vMerge/>
            <w:tcBorders>
              <w:righ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935" w:type="dxa"/>
            <w:vMerge/>
            <w:tcBorders>
              <w:lef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12129" w:type="dxa"/>
          </w:tcPr>
          <w:p w:rsidR="00852A90" w:rsidRPr="002F69FE" w:rsidRDefault="00852A90" w:rsidP="000326AE">
            <w:pPr>
              <w:jc w:val="both"/>
              <w:rPr>
                <w:b/>
              </w:rPr>
            </w:pPr>
            <w:r w:rsidRPr="002F69FE">
              <w:rPr>
                <w:b/>
              </w:rPr>
              <w:t>Stvaranje problemske situacije</w:t>
            </w:r>
          </w:p>
          <w:p w:rsidR="00852A90" w:rsidRDefault="00852A90" w:rsidP="000326AE">
            <w:pPr>
              <w:jc w:val="both"/>
            </w:pPr>
          </w:p>
          <w:p w:rsidR="00852A90" w:rsidRDefault="00852A90" w:rsidP="000326AE">
            <w:pPr>
              <w:jc w:val="both"/>
            </w:pPr>
          </w:p>
          <w:p w:rsidR="00852A90" w:rsidRDefault="00852A90" w:rsidP="000326AE">
            <w:pPr>
              <w:jc w:val="both"/>
            </w:pPr>
          </w:p>
        </w:tc>
      </w:tr>
      <w:tr w:rsidR="00852A90" w:rsidTr="00E8244D">
        <w:trPr>
          <w:cantSplit/>
          <w:trHeight w:val="1261"/>
        </w:trPr>
        <w:tc>
          <w:tcPr>
            <w:tcW w:w="1005" w:type="dxa"/>
            <w:vMerge/>
            <w:tcBorders>
              <w:righ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12129" w:type="dxa"/>
          </w:tcPr>
          <w:p w:rsidR="00852A90" w:rsidRPr="002F69FE" w:rsidRDefault="00852A90" w:rsidP="000326AE">
            <w:pPr>
              <w:jc w:val="both"/>
              <w:rPr>
                <w:b/>
              </w:rPr>
            </w:pPr>
            <w:r w:rsidRPr="002F69FE">
              <w:rPr>
                <w:b/>
              </w:rPr>
              <w:t>Motivacija učenika</w:t>
            </w:r>
          </w:p>
          <w:p w:rsidR="00852A90" w:rsidRDefault="00852A90" w:rsidP="000326AE">
            <w:pPr>
              <w:jc w:val="both"/>
            </w:pPr>
          </w:p>
          <w:p w:rsidR="00852A90" w:rsidRDefault="00852A90" w:rsidP="000326AE">
            <w:pPr>
              <w:jc w:val="both"/>
            </w:pPr>
          </w:p>
          <w:p w:rsidR="00852A90" w:rsidRDefault="00852A90" w:rsidP="000326AE">
            <w:pPr>
              <w:jc w:val="both"/>
            </w:pPr>
          </w:p>
          <w:p w:rsidR="00852A90" w:rsidRDefault="00852A90" w:rsidP="000326AE">
            <w:pPr>
              <w:jc w:val="both"/>
            </w:pPr>
          </w:p>
        </w:tc>
      </w:tr>
      <w:tr w:rsidR="00852A90" w:rsidTr="00E8244D">
        <w:trPr>
          <w:cantSplit/>
          <w:trHeight w:val="1261"/>
        </w:trPr>
        <w:tc>
          <w:tcPr>
            <w:tcW w:w="1005" w:type="dxa"/>
            <w:vMerge/>
            <w:tcBorders>
              <w:righ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12129" w:type="dxa"/>
          </w:tcPr>
          <w:p w:rsidR="00852A90" w:rsidRPr="002F69FE" w:rsidRDefault="00852A90" w:rsidP="000326AE">
            <w:pPr>
              <w:jc w:val="both"/>
              <w:rPr>
                <w:b/>
              </w:rPr>
            </w:pPr>
            <w:r w:rsidRPr="002F69FE">
              <w:rPr>
                <w:b/>
              </w:rPr>
              <w:t>Najava cilja</w:t>
            </w:r>
          </w:p>
          <w:p w:rsidR="00852A90" w:rsidRDefault="00852A90" w:rsidP="000326AE">
            <w:pPr>
              <w:jc w:val="both"/>
            </w:pPr>
          </w:p>
          <w:p w:rsidR="00852A90" w:rsidRDefault="00852A90" w:rsidP="000326AE">
            <w:pPr>
              <w:jc w:val="both"/>
            </w:pPr>
          </w:p>
          <w:p w:rsidR="00852A90" w:rsidRDefault="00852A90" w:rsidP="000326AE">
            <w:pPr>
              <w:jc w:val="both"/>
            </w:pPr>
          </w:p>
        </w:tc>
      </w:tr>
      <w:tr w:rsidR="00852A90" w:rsidTr="00E8244D">
        <w:trPr>
          <w:trHeight w:val="335"/>
        </w:trPr>
        <w:tc>
          <w:tcPr>
            <w:tcW w:w="1005" w:type="dxa"/>
            <w:tcBorders>
              <w:right w:val="single" w:sz="4" w:space="0" w:color="auto"/>
            </w:tcBorders>
            <w:textDirection w:val="btLr"/>
          </w:tcPr>
          <w:p w:rsidR="00852A90" w:rsidRPr="005625B0" w:rsidRDefault="00852A90" w:rsidP="00032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A90" w:rsidRPr="005625B0" w:rsidRDefault="00852A90" w:rsidP="00032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  <w:textDirection w:val="btLr"/>
          </w:tcPr>
          <w:p w:rsidR="00852A90" w:rsidRPr="005625B0" w:rsidRDefault="00852A90" w:rsidP="00032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9" w:type="dxa"/>
          </w:tcPr>
          <w:p w:rsidR="00852A90" w:rsidRPr="00847F38" w:rsidRDefault="00852A90" w:rsidP="000326AE">
            <w:pPr>
              <w:jc w:val="center"/>
              <w:rPr>
                <w:sz w:val="28"/>
                <w:szCs w:val="28"/>
              </w:rPr>
            </w:pPr>
            <w:r w:rsidRPr="00847F38">
              <w:rPr>
                <w:sz w:val="28"/>
                <w:szCs w:val="28"/>
              </w:rPr>
              <w:t>Glavni dio sata</w:t>
            </w:r>
            <w:r>
              <w:rPr>
                <w:sz w:val="28"/>
                <w:szCs w:val="28"/>
              </w:rPr>
              <w:t xml:space="preserve"> – detaljan opis</w:t>
            </w:r>
          </w:p>
        </w:tc>
      </w:tr>
      <w:tr w:rsidR="00852A90" w:rsidTr="00E8244D">
        <w:trPr>
          <w:trHeight w:val="1067"/>
        </w:trPr>
        <w:tc>
          <w:tcPr>
            <w:tcW w:w="1005" w:type="dxa"/>
            <w:tcBorders>
              <w:righ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</w:tcBorders>
            <w:textDirection w:val="btLr"/>
          </w:tcPr>
          <w:p w:rsidR="00852A90" w:rsidRPr="00847F38" w:rsidRDefault="00852A90" w:rsidP="000326A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129" w:type="dxa"/>
          </w:tcPr>
          <w:p w:rsidR="00852A90" w:rsidRPr="00D903E8" w:rsidRDefault="00852A90" w:rsidP="000326AE"/>
          <w:p w:rsidR="00852A90" w:rsidRDefault="00852A90" w:rsidP="000326AE">
            <w:pPr>
              <w:jc w:val="both"/>
              <w:rPr>
                <w:sz w:val="28"/>
                <w:szCs w:val="28"/>
              </w:rPr>
            </w:pPr>
          </w:p>
          <w:p w:rsidR="00852A90" w:rsidRPr="00847F38" w:rsidRDefault="00852A90" w:rsidP="000326AE">
            <w:pPr>
              <w:rPr>
                <w:sz w:val="28"/>
                <w:szCs w:val="28"/>
              </w:rPr>
            </w:pPr>
          </w:p>
        </w:tc>
      </w:tr>
      <w:tr w:rsidR="00852A90" w:rsidTr="00E8244D">
        <w:trPr>
          <w:cantSplit/>
          <w:trHeight w:val="382"/>
        </w:trPr>
        <w:tc>
          <w:tcPr>
            <w:tcW w:w="1005" w:type="dxa"/>
            <w:tcBorders>
              <w:righ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</w:tcBorders>
            <w:textDirection w:val="btLr"/>
          </w:tcPr>
          <w:p w:rsidR="00852A90" w:rsidRPr="00847F38" w:rsidRDefault="00852A90" w:rsidP="000326A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129" w:type="dxa"/>
          </w:tcPr>
          <w:p w:rsidR="00852A90" w:rsidRPr="00847F38" w:rsidRDefault="00852A90" w:rsidP="000326AE">
            <w:pPr>
              <w:jc w:val="center"/>
              <w:rPr>
                <w:sz w:val="28"/>
                <w:szCs w:val="28"/>
              </w:rPr>
            </w:pPr>
            <w:r w:rsidRPr="00847F38">
              <w:rPr>
                <w:sz w:val="28"/>
                <w:szCs w:val="28"/>
              </w:rPr>
              <w:t>Završni dio sata</w:t>
            </w:r>
          </w:p>
        </w:tc>
      </w:tr>
      <w:tr w:rsidR="00852A90" w:rsidTr="00E8244D">
        <w:trPr>
          <w:cantSplit/>
          <w:trHeight w:val="1261"/>
        </w:trPr>
        <w:tc>
          <w:tcPr>
            <w:tcW w:w="1005" w:type="dxa"/>
            <w:tcBorders>
              <w:righ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2A90" w:rsidRDefault="00852A90" w:rsidP="000326AE">
            <w:pPr>
              <w:ind w:left="113" w:right="113"/>
              <w:jc w:val="center"/>
            </w:pPr>
          </w:p>
        </w:tc>
        <w:tc>
          <w:tcPr>
            <w:tcW w:w="935" w:type="dxa"/>
            <w:tcBorders>
              <w:left w:val="single" w:sz="4" w:space="0" w:color="auto"/>
            </w:tcBorders>
            <w:textDirection w:val="btLr"/>
          </w:tcPr>
          <w:p w:rsidR="00852A90" w:rsidRPr="00847F38" w:rsidRDefault="00852A90" w:rsidP="000326A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129" w:type="dxa"/>
          </w:tcPr>
          <w:p w:rsidR="00852A90" w:rsidRDefault="00852A90" w:rsidP="000326A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52A90" w:rsidRDefault="00852A90" w:rsidP="000326AE">
            <w:pPr>
              <w:rPr>
                <w:sz w:val="28"/>
                <w:szCs w:val="28"/>
              </w:rPr>
            </w:pPr>
          </w:p>
          <w:p w:rsidR="00852A90" w:rsidRDefault="00852A90" w:rsidP="000326AE">
            <w:pPr>
              <w:jc w:val="both"/>
              <w:rPr>
                <w:sz w:val="28"/>
                <w:szCs w:val="28"/>
              </w:rPr>
            </w:pPr>
          </w:p>
          <w:p w:rsidR="00852A90" w:rsidRPr="00847F38" w:rsidRDefault="00852A90" w:rsidP="000326AE">
            <w:pPr>
              <w:rPr>
                <w:sz w:val="28"/>
                <w:szCs w:val="28"/>
              </w:rPr>
            </w:pPr>
          </w:p>
        </w:tc>
      </w:tr>
    </w:tbl>
    <w:p w:rsidR="00BE0002" w:rsidRDefault="00BE0002" w:rsidP="002F22FD"/>
    <w:sectPr w:rsidR="00BE0002" w:rsidSect="002D6F25">
      <w:headerReference w:type="default" r:id="rId8"/>
      <w:footerReference w:type="default" r:id="rId9"/>
      <w:pgSz w:w="16838" w:h="11906" w:orient="landscape"/>
      <w:pgMar w:top="993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91" w:rsidRDefault="00104891" w:rsidP="00921647">
      <w:pPr>
        <w:spacing w:after="0" w:line="240" w:lineRule="auto"/>
      </w:pPr>
      <w:r>
        <w:separator/>
      </w:r>
    </w:p>
  </w:endnote>
  <w:endnote w:type="continuationSeparator" w:id="0">
    <w:p w:rsidR="00104891" w:rsidRDefault="00104891" w:rsidP="0092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4587"/>
      <w:docPartObj>
        <w:docPartGallery w:val="Page Numbers (Bottom of Page)"/>
        <w:docPartUnique/>
      </w:docPartObj>
    </w:sdtPr>
    <w:sdtEndPr/>
    <w:sdtContent>
      <w:p w:rsidR="002F22FD" w:rsidRDefault="006B04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4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2FD" w:rsidRDefault="002F2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91" w:rsidRDefault="00104891" w:rsidP="00921647">
      <w:pPr>
        <w:spacing w:after="0" w:line="240" w:lineRule="auto"/>
      </w:pPr>
      <w:r>
        <w:separator/>
      </w:r>
    </w:p>
  </w:footnote>
  <w:footnote w:type="continuationSeparator" w:id="0">
    <w:p w:rsidR="00104891" w:rsidRDefault="00104891" w:rsidP="0092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FD" w:rsidRDefault="002F22FD" w:rsidP="002F22FD">
    <w:pPr>
      <w:pStyle w:val="Header"/>
      <w:spacing w:line="480" w:lineRule="auto"/>
    </w:pPr>
    <w:r>
      <w:rPr>
        <w:noProof/>
        <w:lang w:eastAsia="hr-HR"/>
      </w:rPr>
      <w:drawing>
        <wp:inline distT="0" distB="0" distL="0" distR="0">
          <wp:extent cx="1742356" cy="666750"/>
          <wp:effectExtent l="19050" t="0" r="0" b="0"/>
          <wp:docPr id="4" name="Picture 3" descr="start_nastavni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t_nastavni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356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Natjecanje „Priprema, pozor – sat!“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62A60"/>
    <w:multiLevelType w:val="hybridMultilevel"/>
    <w:tmpl w:val="9FA893B4"/>
    <w:lvl w:ilvl="0" w:tplc="0942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E5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AFD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844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2E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A1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86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C0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A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3A3FC9"/>
    <w:multiLevelType w:val="hybridMultilevel"/>
    <w:tmpl w:val="6FAC8BCA"/>
    <w:lvl w:ilvl="0" w:tplc="332690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06F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FCBE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082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2AC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4639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6DE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832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405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833DFF"/>
    <w:multiLevelType w:val="hybridMultilevel"/>
    <w:tmpl w:val="5314B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569"/>
    <w:multiLevelType w:val="hybridMultilevel"/>
    <w:tmpl w:val="5DA89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0CF6"/>
    <w:multiLevelType w:val="hybridMultilevel"/>
    <w:tmpl w:val="E63408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75EB6"/>
    <w:multiLevelType w:val="hybridMultilevel"/>
    <w:tmpl w:val="806C5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1E87"/>
    <w:multiLevelType w:val="hybridMultilevel"/>
    <w:tmpl w:val="C7FA6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817BF"/>
    <w:multiLevelType w:val="hybridMultilevel"/>
    <w:tmpl w:val="5314B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C26A7"/>
    <w:multiLevelType w:val="hybridMultilevel"/>
    <w:tmpl w:val="5314B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216C4"/>
    <w:multiLevelType w:val="hybridMultilevel"/>
    <w:tmpl w:val="1946E8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346CA"/>
    <w:multiLevelType w:val="hybridMultilevel"/>
    <w:tmpl w:val="FFC26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11"/>
    <w:rsid w:val="00016950"/>
    <w:rsid w:val="00104796"/>
    <w:rsid w:val="00104891"/>
    <w:rsid w:val="00177EC0"/>
    <w:rsid w:val="001D1639"/>
    <w:rsid w:val="00223E85"/>
    <w:rsid w:val="002735FD"/>
    <w:rsid w:val="002D3AFB"/>
    <w:rsid w:val="002D6497"/>
    <w:rsid w:val="002D6F25"/>
    <w:rsid w:val="002F22FD"/>
    <w:rsid w:val="002F7C1D"/>
    <w:rsid w:val="003A07C0"/>
    <w:rsid w:val="003C4534"/>
    <w:rsid w:val="0042012C"/>
    <w:rsid w:val="00451D9F"/>
    <w:rsid w:val="00474B63"/>
    <w:rsid w:val="00524CB5"/>
    <w:rsid w:val="00583E29"/>
    <w:rsid w:val="00683C5E"/>
    <w:rsid w:val="006A6526"/>
    <w:rsid w:val="006B04C9"/>
    <w:rsid w:val="006D6B18"/>
    <w:rsid w:val="00715D28"/>
    <w:rsid w:val="007A3AC7"/>
    <w:rsid w:val="00847F38"/>
    <w:rsid w:val="00852A90"/>
    <w:rsid w:val="00882819"/>
    <w:rsid w:val="008A6AA0"/>
    <w:rsid w:val="00921647"/>
    <w:rsid w:val="009D310A"/>
    <w:rsid w:val="00A21D2C"/>
    <w:rsid w:val="00A50BFA"/>
    <w:rsid w:val="00B64E62"/>
    <w:rsid w:val="00BE0002"/>
    <w:rsid w:val="00C116FE"/>
    <w:rsid w:val="00C3252D"/>
    <w:rsid w:val="00C34B4F"/>
    <w:rsid w:val="00C64F97"/>
    <w:rsid w:val="00C7430C"/>
    <w:rsid w:val="00C76FA4"/>
    <w:rsid w:val="00CA2A80"/>
    <w:rsid w:val="00CF4D11"/>
    <w:rsid w:val="00D838F0"/>
    <w:rsid w:val="00D903E8"/>
    <w:rsid w:val="00DB4F14"/>
    <w:rsid w:val="00DE16C3"/>
    <w:rsid w:val="00DE7308"/>
    <w:rsid w:val="00DF64D5"/>
    <w:rsid w:val="00E36823"/>
    <w:rsid w:val="00E56D22"/>
    <w:rsid w:val="00E8244D"/>
    <w:rsid w:val="00ED46B3"/>
    <w:rsid w:val="00F4092C"/>
    <w:rsid w:val="00FB76C8"/>
    <w:rsid w:val="00FE7587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9E7C35-8C5B-4AD3-B583-BB47C1E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C7"/>
    <w:pPr>
      <w:ind w:left="720"/>
      <w:contextualSpacing/>
    </w:pPr>
  </w:style>
  <w:style w:type="table" w:styleId="TableGrid">
    <w:name w:val="Table Grid"/>
    <w:basedOn w:val="TableNormal"/>
    <w:uiPriority w:val="59"/>
    <w:rsid w:val="00F40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47"/>
  </w:style>
  <w:style w:type="paragraph" w:styleId="Footer">
    <w:name w:val="footer"/>
    <w:basedOn w:val="Normal"/>
    <w:link w:val="FooterChar"/>
    <w:uiPriority w:val="99"/>
    <w:unhideWhenUsed/>
    <w:rsid w:val="0092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647"/>
  </w:style>
  <w:style w:type="paragraph" w:styleId="BalloonText">
    <w:name w:val="Balloon Text"/>
    <w:basedOn w:val="Normal"/>
    <w:link w:val="BalloonTextChar"/>
    <w:uiPriority w:val="99"/>
    <w:semiHidden/>
    <w:unhideWhenUsed/>
    <w:rsid w:val="0092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7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8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7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48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3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CFED-41FD-4621-B746-6655CC73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amudrinic</dc:creator>
  <cp:lastModifiedBy>Gordana Benat</cp:lastModifiedBy>
  <cp:revision>3</cp:revision>
  <cp:lastPrinted>2009-03-11T13:53:00Z</cp:lastPrinted>
  <dcterms:created xsi:type="dcterms:W3CDTF">2013-05-17T12:07:00Z</dcterms:created>
  <dcterms:modified xsi:type="dcterms:W3CDTF">2013-05-17T12:08:00Z</dcterms:modified>
</cp:coreProperties>
</file>