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FA1" w14:textId="5EB80C35" w:rsidR="00C56DB5" w:rsidRDefault="00C56DB5" w:rsidP="00CE010E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71EC52B7" w14:textId="77777777" w:rsidR="00C56DB5" w:rsidRDefault="00C56DB5" w:rsidP="00C56DB5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 Mraz kreće sa Sjevernog pola usred noći kako bi djeci po cijelome svijetu uljepšao Božić. Njegov put je naporan i zahtijeva određenu količinu vremena. Tijekom puta mora uzeti pauze kako bi se odmorio, no njegova srednja brzina je poprilično velika.</w:t>
      </w:r>
    </w:p>
    <w:p w14:paraId="405346DB" w14:textId="79626B7A" w:rsidR="00C56DB5" w:rsidRDefault="00C56DB5" w:rsidP="00C56DB5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Srednja brzina je kvocijent _______________ i ______________ .</w:t>
      </w:r>
    </w:p>
    <w:p w14:paraId="4FC23130" w14:textId="1D55087B" w:rsidR="005C6F6F" w:rsidRDefault="005C6F6F" w:rsidP="005C6F6F">
      <w:pPr>
        <w:pStyle w:val="StandardWeb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Odaberi jedan od ponuđenih odg</w:t>
      </w:r>
      <w:r w:rsidR="00F50BD8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vora.</w:t>
      </w:r>
    </w:p>
    <w:p w14:paraId="186B0315" w14:textId="04C0F422" w:rsidR="00C56DB5" w:rsidRDefault="005C6F6F" w:rsidP="005C6F6F">
      <w:pPr>
        <w:pStyle w:val="StandardWeb"/>
        <w:spacing w:before="0" w:beforeAutospacing="0" w:after="0" w:afterAutospacing="0"/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C56DB5">
        <w:rPr>
          <w:color w:val="000000"/>
          <w:sz w:val="22"/>
          <w:szCs w:val="22"/>
        </w:rPr>
        <w:t>mase i puta</w:t>
      </w:r>
      <w:r>
        <w:rPr>
          <w:color w:val="000000"/>
          <w:sz w:val="22"/>
          <w:szCs w:val="22"/>
        </w:rPr>
        <w:t xml:space="preserve">, </w:t>
      </w:r>
      <w:r w:rsidR="00C56DB5">
        <w:rPr>
          <w:color w:val="000000"/>
          <w:sz w:val="22"/>
          <w:szCs w:val="22"/>
        </w:rPr>
        <w:t>puta i vremenskog intervala</w:t>
      </w:r>
      <w:r>
        <w:rPr>
          <w:color w:val="000000"/>
          <w:sz w:val="22"/>
          <w:szCs w:val="22"/>
        </w:rPr>
        <w:t xml:space="preserve"> ili </w:t>
      </w:r>
      <w:r w:rsidR="00C56DB5">
        <w:rPr>
          <w:color w:val="000000"/>
          <w:sz w:val="22"/>
          <w:szCs w:val="22"/>
        </w:rPr>
        <w:t>volumena i puta</w:t>
      </w:r>
      <w:r>
        <w:rPr>
          <w:color w:val="000000"/>
          <w:sz w:val="22"/>
          <w:szCs w:val="22"/>
        </w:rPr>
        <w:t>)</w:t>
      </w:r>
    </w:p>
    <w:p w14:paraId="1F89EE60" w14:textId="2B199DC0" w:rsidR="00C56DB5" w:rsidRDefault="00C56DB5" w:rsidP="00C56DB5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Izvedi mjernu jedinicu za srednju brzinu.</w:t>
      </w:r>
    </w:p>
    <w:p w14:paraId="0697A662" w14:textId="0FCAB546" w:rsidR="00C56DB5" w:rsidRDefault="00C56DB5" w:rsidP="00C56DB5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Saonice djeda Božićnjaka gibaju se ravnom cestom. Graf prikazuje ovisnost brzine saonica o vremenu. Koliki su put prešle saonice do trenutka zaustavljanja?</w:t>
      </w:r>
    </w:p>
    <w:p w14:paraId="6B968249" w14:textId="6D6AFF78" w:rsidR="00C56DB5" w:rsidRPr="004B4B7C" w:rsidRDefault="00C56DB5" w:rsidP="00704CF6">
      <w:pPr>
        <w:pStyle w:val="StandardWeb"/>
        <w:numPr>
          <w:ilvl w:val="0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 m     b) 400 m     c) 250 m     d) 225 m</w:t>
      </w:r>
    </w:p>
    <w:p w14:paraId="18172199" w14:textId="1D00E59B" w:rsidR="00704CF6" w:rsidRDefault="00704CF6" w:rsidP="004B4B7C">
      <w:pPr>
        <w:pStyle w:val="StandardWeb"/>
        <w:spacing w:before="0" w:beforeAutospacing="0" w:after="0" w:afterAutospacing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="001C6EA7">
        <w:rPr>
          <w:color w:val="000000"/>
          <w:sz w:val="22"/>
          <w:szCs w:val="22"/>
        </w:rPr>
        <w:t xml:space="preserve">                    </w:t>
      </w:r>
      <w:r>
        <w:rPr>
          <w:color w:val="000000"/>
          <w:sz w:val="22"/>
          <w:szCs w:val="22"/>
        </w:rPr>
        <w:t xml:space="preserve">               </w:t>
      </w:r>
    </w:p>
    <w:p w14:paraId="370AC8D3" w14:textId="467534AA" w:rsidR="004B4B7C" w:rsidRDefault="004B4B7C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15F90" wp14:editId="58B1280E">
                <wp:simplePos x="0" y="0"/>
                <wp:positionH relativeFrom="column">
                  <wp:posOffset>976630</wp:posOffset>
                </wp:positionH>
                <wp:positionV relativeFrom="paragraph">
                  <wp:posOffset>50165</wp:posOffset>
                </wp:positionV>
                <wp:extent cx="28575" cy="2647950"/>
                <wp:effectExtent l="76200" t="38100" r="66675" b="190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2647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F6D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76.9pt;margin-top:3.95pt;width:2.25pt;height:208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" strokecolor="#0070c0" strokeweight="2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E219B" wp14:editId="40AA6E2B">
                <wp:simplePos x="0" y="0"/>
                <wp:positionH relativeFrom="margin">
                  <wp:posOffset>414656</wp:posOffset>
                </wp:positionH>
                <wp:positionV relativeFrom="page">
                  <wp:posOffset>3019425</wp:posOffset>
                </wp:positionV>
                <wp:extent cx="514350" cy="2381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C927D8" w14:textId="18B07306" w:rsidR="00704CF6" w:rsidRPr="00704CF6" w:rsidRDefault="00704CF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704CF6">
                              <w:rPr>
                                <w:sz w:val="16"/>
                                <w:szCs w:val="16"/>
                              </w:rPr>
                              <w:t>/ms</w:t>
                            </w:r>
                            <w:r w:rsidRPr="00704CF6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E219B"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32.65pt;margin-top:237.75pt;width:4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" filled="f" strokecolor="white [3212]" strokeweight=".5pt">
                <v:textbox>
                  <w:txbxContent>
                    <w:p w14:paraId="62C927D8" w14:textId="18B07306" w:rsidR="00704CF6" w:rsidRPr="00704CF6" w:rsidRDefault="00704CF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Pr="00704CF6">
                        <w:rPr>
                          <w:sz w:val="16"/>
                          <w:szCs w:val="16"/>
                        </w:rPr>
                        <w:t>/ms</w:t>
                      </w:r>
                      <w:r w:rsidRPr="00704CF6">
                        <w:rPr>
                          <w:sz w:val="16"/>
                          <w:szCs w:val="16"/>
                          <w:vertAlign w:val="superscript"/>
                        </w:rPr>
                        <w:t>-1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04CF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</w:t>
      </w:r>
      <w:r w:rsidR="00704CF6">
        <w:rPr>
          <w:color w:val="000000"/>
          <w:sz w:val="22"/>
          <w:szCs w:val="22"/>
        </w:rPr>
        <w:t xml:space="preserve">           </w:t>
      </w:r>
    </w:p>
    <w:p w14:paraId="0BED865F" w14:textId="58D73EA5" w:rsidR="004B4B7C" w:rsidRDefault="00AB267D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B216B" wp14:editId="49C54889">
                <wp:simplePos x="0" y="0"/>
                <wp:positionH relativeFrom="column">
                  <wp:posOffset>1424305</wp:posOffset>
                </wp:positionH>
                <wp:positionV relativeFrom="paragraph">
                  <wp:posOffset>994410</wp:posOffset>
                </wp:positionV>
                <wp:extent cx="895350" cy="19050"/>
                <wp:effectExtent l="0" t="0" r="19050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10B5A" id="Ravni poveznik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78.3pt" to="182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C491B" wp14:editId="5378E7A9">
                <wp:simplePos x="0" y="0"/>
                <wp:positionH relativeFrom="column">
                  <wp:posOffset>2310131</wp:posOffset>
                </wp:positionH>
                <wp:positionV relativeFrom="paragraph">
                  <wp:posOffset>1003936</wp:posOffset>
                </wp:positionV>
                <wp:extent cx="895350" cy="1466850"/>
                <wp:effectExtent l="0" t="0" r="1905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4668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B8982" id="Ravni poveznik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79.05pt" to="252.4pt,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" strokecolor="black [3213]" strokeweight="1.25pt">
                <v:stroke joinstyle="miter"/>
              </v:line>
            </w:pict>
          </mc:Fallback>
        </mc:AlternateContent>
      </w:r>
      <w:r w:rsidR="004B4B7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C5E79" wp14:editId="7E6C9159">
                <wp:simplePos x="0" y="0"/>
                <wp:positionH relativeFrom="column">
                  <wp:posOffset>1005205</wp:posOffset>
                </wp:positionH>
                <wp:positionV relativeFrom="paragraph">
                  <wp:posOffset>1003300</wp:posOffset>
                </wp:positionV>
                <wp:extent cx="419100" cy="1476375"/>
                <wp:effectExtent l="0" t="0" r="19050" b="28575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4763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8C410" id="Ravni poveznik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79pt" to="112.1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" strokecolor="black [3213]" strokeweight="1.25pt">
                <v:stroke joinstyle="miter"/>
              </v:line>
            </w:pict>
          </mc:Fallback>
        </mc:AlternateContent>
      </w:r>
      <w:r w:rsidR="004B4B7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D5F3D" wp14:editId="1F5A886A">
                <wp:simplePos x="0" y="0"/>
                <wp:positionH relativeFrom="column">
                  <wp:posOffset>919480</wp:posOffset>
                </wp:positionH>
                <wp:positionV relativeFrom="paragraph">
                  <wp:posOffset>2470785</wp:posOffset>
                </wp:positionV>
                <wp:extent cx="4667250" cy="0"/>
                <wp:effectExtent l="0" t="76200" r="19050" b="95250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AFFAF" id="Ravni poveznik sa strelicom 12" o:spid="_x0000_s1026" type="#_x0000_t32" style="position:absolute;margin-left:72.4pt;margin-top:194.55pt;width:367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" strokecolor="#0070c0" strokeweight="2pt">
                <v:stroke endarrow="block" joinstyle="miter"/>
              </v:shape>
            </w:pict>
          </mc:Fallback>
        </mc:AlternateContent>
      </w:r>
      <w:r w:rsidR="004B4B7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E56F2" wp14:editId="1607C69C">
                <wp:simplePos x="0" y="0"/>
                <wp:positionH relativeFrom="column">
                  <wp:posOffset>519430</wp:posOffset>
                </wp:positionH>
                <wp:positionV relativeFrom="paragraph">
                  <wp:posOffset>889635</wp:posOffset>
                </wp:positionV>
                <wp:extent cx="914400" cy="285750"/>
                <wp:effectExtent l="0" t="0" r="2603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3CFC60" w14:textId="454543FE" w:rsidR="004B4B7C" w:rsidRPr="004B4B7C" w:rsidRDefault="004B4B7C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4B4B7C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E56F2" id="Tekstni okvir 10" o:spid="_x0000_s1027" type="#_x0000_t202" style="position:absolute;margin-left:40.9pt;margin-top:70.05pt;width:1in;height:22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" fillcolor="white [3201]" strokecolor="white [3212]" strokeweight=".5pt">
                <v:textbox>
                  <w:txbxContent>
                    <w:p w14:paraId="623CFC60" w14:textId="454543FE" w:rsidR="004B4B7C" w:rsidRPr="004B4B7C" w:rsidRDefault="004B4B7C">
                      <w:pPr>
                        <w:rPr>
                          <w:rFonts w:ascii="Times New Roman" w:hAnsi="Times New Roman" w:cs="Times New Roman"/>
                          <w:i w:val="0"/>
                          <w:iCs/>
                          <w:sz w:val="20"/>
                          <w:szCs w:val="20"/>
                        </w:rPr>
                      </w:pPr>
                      <w:r w:rsidRPr="004B4B7C">
                        <w:rPr>
                          <w:rFonts w:ascii="Times New Roman" w:hAnsi="Times New Roman" w:cs="Times New Roman"/>
                          <w:i w:val="0"/>
                          <w:iCs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B4B7C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DA1DD" wp14:editId="1193CBC5">
                <wp:simplePos x="0" y="0"/>
                <wp:positionH relativeFrom="column">
                  <wp:posOffset>567055</wp:posOffset>
                </wp:positionH>
                <wp:positionV relativeFrom="paragraph">
                  <wp:posOffset>1565910</wp:posOffset>
                </wp:positionV>
                <wp:extent cx="281940" cy="438150"/>
                <wp:effectExtent l="0" t="0" r="2286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8194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8C3E5E" w14:textId="1606299A" w:rsidR="005E3094" w:rsidRPr="005E3094" w:rsidRDefault="005E3094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sz w:val="20"/>
                                <w:szCs w:val="20"/>
                              </w:rPr>
                            </w:pPr>
                            <w:r w:rsidRPr="005E3094">
                              <w:rPr>
                                <w:rFonts w:ascii="Times New Roman" w:hAnsi="Times New Roman" w:cs="Times New Roman"/>
                                <w:i w:val="0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A1DD" id="Tekstni okvir 8" o:spid="_x0000_s1028" type="#_x0000_t202" style="position:absolute;margin-left:44.65pt;margin-top:123.3pt;width:22.2pt;height:34.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" filled="f" strokecolor="white [3212]" strokeweight=".5pt">
                <v:textbox>
                  <w:txbxContent>
                    <w:p w14:paraId="7C8C3E5E" w14:textId="1606299A" w:rsidR="005E3094" w:rsidRPr="005E3094" w:rsidRDefault="005E3094">
                      <w:pPr>
                        <w:rPr>
                          <w:rFonts w:ascii="Times New Roman" w:hAnsi="Times New Roman" w:cs="Times New Roman"/>
                          <w:i w:val="0"/>
                          <w:iCs/>
                          <w:sz w:val="20"/>
                          <w:szCs w:val="20"/>
                        </w:rPr>
                      </w:pPr>
                      <w:r w:rsidRPr="005E3094">
                        <w:rPr>
                          <w:rFonts w:ascii="Times New Roman" w:hAnsi="Times New Roman" w:cs="Times New Roman"/>
                          <w:i w:val="0"/>
                          <w:iCs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B4B7C">
        <w:rPr>
          <w:color w:val="000000"/>
          <w:sz w:val="22"/>
          <w:szCs w:val="22"/>
        </w:rPr>
        <w:t xml:space="preserve">                     </w:t>
      </w:r>
      <w:r w:rsidR="00704CF6">
        <w:rPr>
          <w:color w:val="000000"/>
          <w:sz w:val="22"/>
          <w:szCs w:val="22"/>
        </w:rPr>
        <w:t xml:space="preserve">       </w:t>
      </w:r>
      <w:r w:rsidR="004B4B7C">
        <w:rPr>
          <w:b/>
          <w:bCs/>
          <w:iCs/>
          <w:noProof/>
          <w:sz w:val="20"/>
          <w:szCs w:val="20"/>
        </w:rPr>
        <w:drawing>
          <wp:inline distT="0" distB="0" distL="0" distR="0" wp14:anchorId="7A69725C" wp14:editId="3A552F94">
            <wp:extent cx="4448175" cy="2486025"/>
            <wp:effectExtent l="0" t="0" r="9525" b="9525"/>
            <wp:docPr id="21" name="Slika 21" descr="C:\Users\admin\AppData\Local\Microsoft\Windows\INetCache\Content.MSO\3994A7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MSO\3994A7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31993" cy="253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0801" w14:textId="7CB69A59" w:rsidR="004B4B7C" w:rsidRDefault="004B4B7C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D87AA" wp14:editId="159331B1">
                <wp:simplePos x="0" y="0"/>
                <wp:positionH relativeFrom="column">
                  <wp:posOffset>5377180</wp:posOffset>
                </wp:positionH>
                <wp:positionV relativeFrom="paragraph">
                  <wp:posOffset>99060</wp:posOffset>
                </wp:positionV>
                <wp:extent cx="340360" cy="219075"/>
                <wp:effectExtent l="0" t="0" r="2159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03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211C63" w14:textId="3A88DFBF" w:rsidR="00704CF6" w:rsidRPr="00704CF6" w:rsidRDefault="00704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4CF6">
                              <w:rPr>
                                <w:sz w:val="18"/>
                                <w:szCs w:val="18"/>
                              </w:rPr>
                              <w:t>t/s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87AA" id="Tekstni okvir 6" o:spid="_x0000_s1029" type="#_x0000_t202" style="position:absolute;margin-left:423.4pt;margin-top:7.8pt;width:26.8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" fillcolor="white [3201]" strokecolor="white [3212]" strokeweight=".5pt">
                <v:textbox>
                  <w:txbxContent>
                    <w:p w14:paraId="4E211C63" w14:textId="3A88DFBF" w:rsidR="00704CF6" w:rsidRPr="00704CF6" w:rsidRDefault="00704CF6">
                      <w:pPr>
                        <w:rPr>
                          <w:sz w:val="18"/>
                          <w:szCs w:val="18"/>
                        </w:rPr>
                      </w:pPr>
                      <w:r w:rsidRPr="00704CF6">
                        <w:rPr>
                          <w:sz w:val="18"/>
                          <w:szCs w:val="18"/>
                        </w:rPr>
                        <w:t>t/s</w:t>
                      </w:r>
                    </w:p>
                  </w:txbxContent>
                </v:textbox>
              </v:shape>
            </w:pict>
          </mc:Fallback>
        </mc:AlternateContent>
      </w:r>
    </w:p>
    <w:p w14:paraId="51B82451" w14:textId="548B1B2A" w:rsidR="00704CF6" w:rsidRDefault="00704CF6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</w:t>
      </w:r>
      <w:r w:rsidR="004B4B7C">
        <w:rPr>
          <w:color w:val="000000"/>
          <w:sz w:val="22"/>
          <w:szCs w:val="22"/>
        </w:rPr>
        <w:t xml:space="preserve">     </w:t>
      </w:r>
      <w:bookmarkStart w:id="0" w:name="_Hlk90535644"/>
      <w:r>
        <w:rPr>
          <w:color w:val="000000"/>
          <w:sz w:val="22"/>
          <w:szCs w:val="22"/>
        </w:rPr>
        <w:t xml:space="preserve">0          </w:t>
      </w:r>
      <w:bookmarkStart w:id="1" w:name="_Hlk90539828"/>
      <w:r w:rsidR="004B4B7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</w:t>
      </w:r>
      <w:bookmarkEnd w:id="0"/>
      <w:r>
        <w:rPr>
          <w:color w:val="000000"/>
          <w:sz w:val="22"/>
          <w:szCs w:val="22"/>
        </w:rPr>
        <w:t xml:space="preserve"> </w:t>
      </w:r>
      <w:bookmarkEnd w:id="1"/>
      <w:r>
        <w:rPr>
          <w:color w:val="000000"/>
          <w:sz w:val="22"/>
          <w:szCs w:val="22"/>
        </w:rPr>
        <w:t xml:space="preserve">         10         15        20  </w:t>
      </w:r>
      <w:r w:rsidR="004B4B7C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25</w:t>
      </w:r>
      <w:r w:rsidR="004B4B7C">
        <w:rPr>
          <w:color w:val="000000"/>
          <w:sz w:val="22"/>
          <w:szCs w:val="22"/>
        </w:rPr>
        <w:t xml:space="preserve">         30         35</w:t>
      </w:r>
    </w:p>
    <w:p w14:paraId="7881678E" w14:textId="176EBC88" w:rsidR="001C6EA7" w:rsidRDefault="001C6EA7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0E437052" w14:textId="142767E1" w:rsidR="001C6EA7" w:rsidRDefault="001C6EA7" w:rsidP="001C6EA7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 Božićnjak putuje saonicama kako bi svima dostavio poklone za Božić. Kolikim ubrzanjem se giba ako je njegova masa 95 kg kada na njega djeluje sila 450 N?</w:t>
      </w:r>
    </w:p>
    <w:p w14:paraId="46C8D83D" w14:textId="3BB5A58F" w:rsidR="001C6EA7" w:rsidRDefault="001C6EA7" w:rsidP="001C6EA7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 Božićnjak u Badnjoj noći dijeli darove. Spušta se kroz dimnjake i ostavlja darove pod borovima. Ako je dimnjak visok 6,5 m, koliko će dugo Djed Božićnjak slobodno padati i kolikom će brzinom udariti o dno kamina?</w:t>
      </w:r>
    </w:p>
    <w:p w14:paraId="429D454D" w14:textId="00E7B1F5" w:rsidR="001C6EA7" w:rsidRDefault="00101A22" w:rsidP="001C6EA7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 Božićnjak mase 146 kg klizi niz svaki dimnjak neovisno o debljini, ali uz konstantno trenje. Glavni vilenjak je zabrinut hoće li djedica proći kroz dimnjake jer se ove godine njegova masa smanjila. Težina Djeda Božićnjaka manja je sile trenja u dimnjacima.</w:t>
      </w:r>
    </w:p>
    <w:p w14:paraId="43431546" w14:textId="317724FC" w:rsidR="00101A22" w:rsidRDefault="00101A22" w:rsidP="00101A22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Što bi savjet</w:t>
      </w:r>
      <w:r w:rsidR="00916192">
        <w:rPr>
          <w:color w:val="000000"/>
          <w:sz w:val="22"/>
          <w:szCs w:val="22"/>
        </w:rPr>
        <w:t>ovao</w:t>
      </w:r>
      <w:r>
        <w:rPr>
          <w:color w:val="000000"/>
          <w:sz w:val="22"/>
          <w:szCs w:val="22"/>
        </w:rPr>
        <w:t xml:space="preserve"> djedici da sva djeca dobiju poklone?</w:t>
      </w:r>
    </w:p>
    <w:p w14:paraId="1FF35256" w14:textId="28774990" w:rsidR="00101A22" w:rsidRDefault="00101A22" w:rsidP="00101A22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djedica mora smršavjeti </w:t>
      </w:r>
    </w:p>
    <w:p w14:paraId="2ACF7DFB" w14:textId="6036B3AF" w:rsidR="00101A22" w:rsidRDefault="00101A22" w:rsidP="00101A22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djedica se mora udebljati</w:t>
      </w:r>
    </w:p>
    <w:p w14:paraId="16C8299F" w14:textId="41CC78B8" w:rsidR="00101A22" w:rsidRDefault="00101A22" w:rsidP="00101A22">
      <w:pPr>
        <w:pStyle w:val="StandardWeb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djedica može bez problema proći kroz dimnjak</w:t>
      </w:r>
    </w:p>
    <w:p w14:paraId="028BA744" w14:textId="77777777" w:rsidR="00916192" w:rsidRDefault="00101A22" w:rsidP="00101A2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Ako saonice Djeda Mraza na početku svog putovanja imaju masu m</w:t>
      </w:r>
      <w:r w:rsidRPr="0091619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i neku silu F</w:t>
      </w:r>
      <w:r w:rsidRPr="0091619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, </w:t>
      </w:r>
      <w:r w:rsidR="00916192">
        <w:rPr>
          <w:color w:val="000000"/>
          <w:sz w:val="22"/>
          <w:szCs w:val="22"/>
        </w:rPr>
        <w:t>kolika će biti sila F</w:t>
      </w:r>
      <w:r w:rsidR="00916192" w:rsidRPr="00916192">
        <w:rPr>
          <w:color w:val="000000"/>
          <w:sz w:val="22"/>
          <w:szCs w:val="22"/>
          <w:vertAlign w:val="subscript"/>
        </w:rPr>
        <w:t>2</w:t>
      </w:r>
      <w:r w:rsidR="00916192">
        <w:rPr>
          <w:color w:val="000000"/>
          <w:sz w:val="22"/>
          <w:szCs w:val="22"/>
        </w:rPr>
        <w:t xml:space="preserve"> na kraju putovanja ako se akceleracija ne mijenja, a masa se duplo smanji?</w:t>
      </w:r>
    </w:p>
    <w:p w14:paraId="5C3FF09A" w14:textId="1AA4EA8F" w:rsidR="00101A22" w:rsidRDefault="00916192" w:rsidP="00916192">
      <w:pPr>
        <w:pStyle w:val="StandardWeb"/>
        <w:numPr>
          <w:ilvl w:val="0"/>
          <w:numId w:val="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 w:rsidRPr="0091619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F</w:t>
      </w:r>
      <w:r w:rsidRPr="0091619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1:2   b) F</w:t>
      </w:r>
      <w:r w:rsidRPr="0091619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F</w:t>
      </w:r>
      <w:r w:rsidRPr="0091619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2:1   c) F</w:t>
      </w:r>
      <w:r w:rsidRPr="0091619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F</w:t>
      </w:r>
      <w:r w:rsidRPr="0091619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3:2   d) F</w:t>
      </w:r>
      <w:r w:rsidRPr="0091619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F</w:t>
      </w:r>
      <w:r w:rsidRPr="0091619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1:3</w:t>
      </w:r>
      <w:r w:rsidR="00101A22">
        <w:rPr>
          <w:color w:val="000000"/>
          <w:sz w:val="22"/>
          <w:szCs w:val="22"/>
        </w:rPr>
        <w:t xml:space="preserve"> </w:t>
      </w:r>
    </w:p>
    <w:p w14:paraId="0D4CB687" w14:textId="77777777" w:rsidR="00916192" w:rsidRDefault="00916192" w:rsidP="0091619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Djed Božićnjak dolazi sa svojim vilenjacima i sobovima sa Sjevernog pola u vrijeme Božića kako bi djeci dostavio darove. Saonice su se na putu pokvarile i udario je o tlo nakon jedne minute.</w:t>
      </w:r>
    </w:p>
    <w:p w14:paraId="00B2D70C" w14:textId="77777777" w:rsidR="00916192" w:rsidRDefault="00916192" w:rsidP="00916192">
      <w:pPr>
        <w:pStyle w:val="StandardWeb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 koje je visine pao na tlo?</w:t>
      </w:r>
    </w:p>
    <w:p w14:paraId="760AC664" w14:textId="77777777" w:rsidR="00916192" w:rsidRDefault="00916192" w:rsidP="00916192">
      <w:pPr>
        <w:pStyle w:val="StandardWeb"/>
        <w:numPr>
          <w:ilvl w:val="0"/>
          <w:numId w:val="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Kojom je brzinom udario o tlo?</w:t>
      </w:r>
    </w:p>
    <w:p w14:paraId="5675AAE6" w14:textId="77777777" w:rsidR="00916192" w:rsidRDefault="00916192" w:rsidP="0091619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izohorni proces tijekom Božića vrijedi:</w:t>
      </w:r>
    </w:p>
    <w:p w14:paraId="03F9D206" w14:textId="5F2E418B" w:rsidR="00916192" w:rsidRDefault="00916192" w:rsidP="00916192">
      <w:pPr>
        <w:pStyle w:val="StandardWeb"/>
        <w:numPr>
          <w:ilvl w:val="0"/>
          <w:numId w:val="9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Q = p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color w:val="000000"/>
          <w:sz w:val="22"/>
          <w:szCs w:val="22"/>
        </w:rPr>
        <w:t xml:space="preserve">V     b) 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color w:val="000000"/>
          <w:sz w:val="22"/>
          <w:szCs w:val="22"/>
        </w:rPr>
        <w:t xml:space="preserve">U = 0     c) Q = 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color w:val="000000"/>
          <w:sz w:val="22"/>
          <w:szCs w:val="22"/>
        </w:rPr>
        <w:t xml:space="preserve">U     d) Q = </w:t>
      </w:r>
      <w:r>
        <w:rPr>
          <w:rFonts w:ascii="Calibri" w:hAnsi="Calibri" w:cs="Calibri"/>
          <w:color w:val="000000"/>
          <w:sz w:val="22"/>
          <w:szCs w:val="22"/>
        </w:rPr>
        <w:t>Δ</w:t>
      </w:r>
      <w:r>
        <w:rPr>
          <w:color w:val="000000"/>
          <w:sz w:val="22"/>
          <w:szCs w:val="22"/>
        </w:rPr>
        <w:t>T</w:t>
      </w:r>
    </w:p>
    <w:p w14:paraId="0C9562A4" w14:textId="59F5EBB1" w:rsidR="00A93402" w:rsidRDefault="00A93402" w:rsidP="00A93402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4A5FD565" w14:textId="5ADBEDBB" w:rsidR="00A93402" w:rsidRDefault="00A93402" w:rsidP="00A9340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Kolika je efikasnost djedovih saonica ako od uloženih 1000 W, 200 W ode na toplinu?</w:t>
      </w:r>
    </w:p>
    <w:p w14:paraId="7B5F43A7" w14:textId="77777777" w:rsidR="005E7447" w:rsidRPr="00A93402" w:rsidRDefault="005E7447" w:rsidP="0091619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93402">
        <w:rPr>
          <w:color w:val="000000"/>
          <w:sz w:val="22"/>
          <w:szCs w:val="22"/>
        </w:rPr>
        <w:t xml:space="preserve">Djed Božićnjak treba tvoju pomoć. Ima dvije kugle jednakih masa. Jedna je željezna, a druga je bakrena. Obje kugle zagrijao je do iste temperature i zatim svaku ubacio u posebnu čašu s hladnom vodom jednake mase i temperature. </w:t>
      </w:r>
    </w:p>
    <w:p w14:paraId="27E5FE15" w14:textId="430F11D8" w:rsidR="005E7447" w:rsidRPr="00A93402" w:rsidRDefault="005E7447" w:rsidP="005E7447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A93402">
        <w:rPr>
          <w:color w:val="000000"/>
          <w:sz w:val="22"/>
          <w:szCs w:val="22"/>
        </w:rPr>
        <w:t>Zanima ga koja će se kugla brže ohladiti. Zaokruži točan odgovor:</w:t>
      </w:r>
    </w:p>
    <w:p w14:paraId="342C53C7" w14:textId="517CCD0D" w:rsidR="005E7447" w:rsidRPr="00A93402" w:rsidRDefault="005E7447" w:rsidP="005E7447">
      <w:pPr>
        <w:pStyle w:val="Standard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93402">
        <w:rPr>
          <w:color w:val="000000"/>
          <w:sz w:val="22"/>
          <w:szCs w:val="22"/>
        </w:rPr>
        <w:t>Brže će se ohladiti željezna kugla.</w:t>
      </w:r>
    </w:p>
    <w:p w14:paraId="7AC4BF03" w14:textId="3BD33FB8" w:rsidR="005E7447" w:rsidRPr="00A93402" w:rsidRDefault="005E7447" w:rsidP="00A93402">
      <w:pPr>
        <w:pStyle w:val="Standard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93402">
        <w:rPr>
          <w:color w:val="000000"/>
          <w:sz w:val="22"/>
          <w:szCs w:val="22"/>
        </w:rPr>
        <w:t>Brže će se ohladiti bakrena kugla.</w:t>
      </w:r>
    </w:p>
    <w:p w14:paraId="2C3CC04A" w14:textId="77777777" w:rsidR="00A93402" w:rsidRDefault="005E7447" w:rsidP="00A93402">
      <w:pPr>
        <w:pStyle w:val="StandardWeb"/>
        <w:numPr>
          <w:ilvl w:val="0"/>
          <w:numId w:val="1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93402">
        <w:rPr>
          <w:color w:val="000000"/>
          <w:sz w:val="22"/>
          <w:szCs w:val="22"/>
        </w:rPr>
        <w:t>Kugle će se ohladiti istom brzinom.</w:t>
      </w:r>
    </w:p>
    <w:p w14:paraId="59F156AB" w14:textId="77777777" w:rsidR="00A93402" w:rsidRDefault="00B15531" w:rsidP="00A9340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A93402">
        <w:rPr>
          <w:color w:val="000000"/>
          <w:sz w:val="22"/>
          <w:szCs w:val="22"/>
        </w:rPr>
        <w:t>Plastičnu božićnu kuglicu naelektriziramo tkaninom i ona postane negativno nabijena. Kuglica je:</w:t>
      </w:r>
    </w:p>
    <w:p w14:paraId="0F218780" w14:textId="3C81EB57" w:rsidR="00A93402" w:rsidRPr="00A93402" w:rsidRDefault="00A93402" w:rsidP="00A93402">
      <w:pPr>
        <w:pStyle w:val="StandardWeb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B15531" w:rsidRPr="00A93402">
        <w:rPr>
          <w:color w:val="000000"/>
          <w:sz w:val="22"/>
          <w:szCs w:val="22"/>
        </w:rPr>
        <w:t>obila elektrone</w:t>
      </w:r>
      <w:r>
        <w:rPr>
          <w:color w:val="000000"/>
          <w:sz w:val="22"/>
          <w:szCs w:val="22"/>
        </w:rPr>
        <w:t xml:space="preserve">  b) d</w:t>
      </w:r>
      <w:r w:rsidR="00B15531" w:rsidRPr="00A93402">
        <w:rPr>
          <w:color w:val="000000"/>
          <w:sz w:val="22"/>
          <w:szCs w:val="22"/>
        </w:rPr>
        <w:t>obila protone</w:t>
      </w:r>
      <w:r>
        <w:rPr>
          <w:color w:val="000000"/>
          <w:sz w:val="22"/>
          <w:szCs w:val="22"/>
        </w:rPr>
        <w:t xml:space="preserve">  c) i</w:t>
      </w:r>
      <w:r w:rsidR="00B15531" w:rsidRPr="00A93402">
        <w:rPr>
          <w:color w:val="000000"/>
          <w:sz w:val="22"/>
          <w:szCs w:val="22"/>
        </w:rPr>
        <w:t>zgubila elektrone</w:t>
      </w:r>
      <w:r>
        <w:rPr>
          <w:color w:val="000000"/>
          <w:sz w:val="22"/>
          <w:szCs w:val="22"/>
        </w:rPr>
        <w:t xml:space="preserve">  </w:t>
      </w:r>
      <w:r w:rsidR="00B15531" w:rsidRPr="00A93402">
        <w:rPr>
          <w:color w:val="000000"/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>i</w:t>
      </w:r>
      <w:r w:rsidR="00B15531" w:rsidRPr="00A93402">
        <w:rPr>
          <w:color w:val="000000"/>
          <w:sz w:val="22"/>
          <w:szCs w:val="22"/>
        </w:rPr>
        <w:t>zgubila protone</w:t>
      </w:r>
    </w:p>
    <w:p w14:paraId="555FACA6" w14:textId="637B5851" w:rsidR="00A62FF4" w:rsidRPr="00A62FF4" w:rsidRDefault="00A62FF4" w:rsidP="00A93402">
      <w:pPr>
        <w:pStyle w:val="Standard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A62FF4">
        <w:rPr>
          <w:sz w:val="22"/>
          <w:szCs w:val="22"/>
        </w:rPr>
        <w:t>Potencijal u središtu metalne božićne kugle polumjera 6 cm iznosi 400 V. Koliki je napon između središta kugle i točke na grani božićnog drvca koja je od površine kugle udaljena 6 cm?</w:t>
      </w:r>
    </w:p>
    <w:p w14:paraId="169E524D" w14:textId="2E32D000" w:rsidR="00A62FF4" w:rsidRPr="00A62FF4" w:rsidRDefault="00A62FF4" w:rsidP="00A62FF4">
      <w:pPr>
        <w:pStyle w:val="StandardWeb"/>
        <w:numPr>
          <w:ilvl w:val="0"/>
          <w:numId w:val="11"/>
        </w:numPr>
        <w:spacing w:before="0" w:beforeAutospacing="0" w:after="0" w:afterAutospacing="0"/>
        <w:rPr>
          <w:sz w:val="22"/>
          <w:szCs w:val="22"/>
        </w:rPr>
      </w:pPr>
      <w:r w:rsidRPr="00A62FF4">
        <w:rPr>
          <w:sz w:val="22"/>
          <w:szCs w:val="22"/>
        </w:rPr>
        <w:t>402,5 V     b) 602,5 V     c) 202,5 V     802,5 V</w:t>
      </w:r>
    </w:p>
    <w:p w14:paraId="2C72314B" w14:textId="77777777" w:rsidR="00A62FF4" w:rsidRPr="00CE010E" w:rsidRDefault="00A62FF4" w:rsidP="00A93402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E010E">
        <w:rPr>
          <w:color w:val="000000"/>
          <w:sz w:val="22"/>
          <w:szCs w:val="22"/>
        </w:rPr>
        <w:t>Jedno od božićnih drvaca u Laponiji, u uredu Djeda Mraza, ukrašeno je šarenim metalnim kuglicama koje su za njega obješene tankim silkom. Patuljak Mirko prolazio je jednoga dana, upravo pokraj tog drvca, noseći u ruci stakleni štap. Kada se približio jednoj od kuglica, kuglica se približila štapu. Kako Mirko voli i zna fiziku, a upoznat je s činjenicom da je štap kojega je nosio bio pozitivno nabijen, odmah je ispravno zaključio da je naboj kuglice:</w:t>
      </w:r>
    </w:p>
    <w:p w14:paraId="33D9C8E3" w14:textId="77777777" w:rsidR="00A62FF4" w:rsidRPr="00CE010E" w:rsidRDefault="00A62FF4" w:rsidP="00A62FF4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CE010E">
        <w:rPr>
          <w:color w:val="000000"/>
          <w:sz w:val="22"/>
          <w:szCs w:val="22"/>
        </w:rPr>
        <w:t>a) sigurno pozitivan</w:t>
      </w:r>
    </w:p>
    <w:p w14:paraId="44FC809C" w14:textId="77777777" w:rsidR="00A62FF4" w:rsidRDefault="00A62FF4" w:rsidP="00A62FF4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CE010E">
        <w:rPr>
          <w:color w:val="000000"/>
          <w:sz w:val="22"/>
          <w:szCs w:val="22"/>
        </w:rPr>
        <w:t>b) sigurno negativan</w:t>
      </w:r>
    </w:p>
    <w:p w14:paraId="25DEB9D7" w14:textId="77777777" w:rsidR="00A62FF4" w:rsidRDefault="00A62FF4" w:rsidP="00A62FF4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CE010E">
        <w:rPr>
          <w:color w:val="000000"/>
          <w:sz w:val="22"/>
          <w:szCs w:val="22"/>
        </w:rPr>
        <w:t>c) sigurno neutralan</w:t>
      </w:r>
    </w:p>
    <w:p w14:paraId="6C8C266C" w14:textId="77777777" w:rsidR="00A62FF4" w:rsidRDefault="00A62FF4" w:rsidP="00A62FF4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CE010E">
        <w:rPr>
          <w:color w:val="000000"/>
          <w:sz w:val="22"/>
          <w:szCs w:val="22"/>
        </w:rPr>
        <w:t>d) sigurno ili pozitivan ili neutralan</w:t>
      </w:r>
    </w:p>
    <w:p w14:paraId="466DB653" w14:textId="10CF993E" w:rsidR="00A62FF4" w:rsidRDefault="00A62FF4" w:rsidP="00A62FF4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CE010E">
        <w:rPr>
          <w:color w:val="000000"/>
          <w:sz w:val="22"/>
          <w:szCs w:val="22"/>
        </w:rPr>
        <w:t>e) sigurno ili negativan ili neutralan</w:t>
      </w:r>
    </w:p>
    <w:p w14:paraId="740D104C" w14:textId="7F64579A" w:rsidR="004A08D2" w:rsidRDefault="00A62FF4" w:rsidP="00A62FF4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</w:t>
      </w:r>
      <w:r w:rsidR="00A93402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</w:t>
      </w:r>
      <w:r w:rsidR="004A08D2">
        <w:rPr>
          <w:color w:val="000000"/>
          <w:sz w:val="22"/>
          <w:szCs w:val="22"/>
        </w:rPr>
        <w:t xml:space="preserve">Dvije kuglice različite mase nalaze se na boru. U kojem su omjeru periodi titranja ako je   </w:t>
      </w:r>
    </w:p>
    <w:p w14:paraId="723C69AA" w14:textId="77777777" w:rsidR="004A08D2" w:rsidRDefault="004A08D2" w:rsidP="00A62FF4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duljina niti na koju je ovješena druga kuglica tri puta veća od duljine niti na koju je ovješena </w:t>
      </w:r>
    </w:p>
    <w:p w14:paraId="0C0098AF" w14:textId="1B5E0F4B" w:rsidR="004A08D2" w:rsidRDefault="004A08D2" w:rsidP="004A08D2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prva kuglica:</w:t>
      </w:r>
    </w:p>
    <w:p w14:paraId="745EF6B8" w14:textId="027D65D3" w:rsidR="004A08D2" w:rsidRDefault="004A08D2" w:rsidP="004A08D2">
      <w:pPr>
        <w:pStyle w:val="StandardWeb"/>
        <w:numPr>
          <w:ilvl w:val="0"/>
          <w:numId w:val="13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Pr="004A08D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T</w:t>
      </w:r>
      <w:r w:rsidRPr="004A08D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3 : 1  b) T</w:t>
      </w:r>
      <w:r w:rsidRPr="004A08D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T</w:t>
      </w:r>
      <w:r w:rsidRPr="004A08D2">
        <w:rPr>
          <w:color w:val="000000"/>
          <w:sz w:val="22"/>
          <w:szCs w:val="22"/>
          <w:vertAlign w:val="subscript"/>
        </w:rPr>
        <w:t xml:space="preserve">2 </w:t>
      </w:r>
      <w:r>
        <w:rPr>
          <w:color w:val="000000"/>
          <w:sz w:val="22"/>
          <w:szCs w:val="22"/>
        </w:rPr>
        <w:t>= 1 :4  c) T</w:t>
      </w:r>
      <w:r w:rsidRPr="004A08D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T</w:t>
      </w:r>
      <w:r w:rsidRPr="004A08D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1:2  d) T</w:t>
      </w:r>
      <w:r w:rsidRPr="004A08D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T</w:t>
      </w:r>
      <w:r w:rsidRPr="004A08D2">
        <w:rPr>
          <w:color w:val="000000"/>
          <w:sz w:val="22"/>
          <w:szCs w:val="22"/>
          <w:vertAlign w:val="subscript"/>
        </w:rPr>
        <w:t>2</w:t>
      </w:r>
      <w:r>
        <w:rPr>
          <w:color w:val="000000"/>
          <w:sz w:val="22"/>
          <w:szCs w:val="22"/>
        </w:rPr>
        <w:t xml:space="preserve"> = √1 : √3  e) T</w:t>
      </w:r>
      <w:r w:rsidRPr="004A08D2">
        <w:rPr>
          <w:color w:val="000000"/>
          <w:sz w:val="22"/>
          <w:szCs w:val="22"/>
          <w:vertAlign w:val="subscript"/>
        </w:rPr>
        <w:t>1</w:t>
      </w:r>
      <w:r>
        <w:rPr>
          <w:color w:val="000000"/>
          <w:sz w:val="22"/>
          <w:szCs w:val="22"/>
        </w:rPr>
        <w:t xml:space="preserve"> : T</w:t>
      </w:r>
      <w:r w:rsidRPr="004A08D2">
        <w:rPr>
          <w:color w:val="000000"/>
          <w:sz w:val="22"/>
          <w:szCs w:val="22"/>
          <w:vertAlign w:val="subscript"/>
        </w:rPr>
        <w:t xml:space="preserve">2 </w:t>
      </w:r>
      <w:r>
        <w:rPr>
          <w:color w:val="000000"/>
          <w:sz w:val="22"/>
          <w:szCs w:val="22"/>
        </w:rPr>
        <w:t>= 1 :3</w:t>
      </w:r>
    </w:p>
    <w:p w14:paraId="2B0E50F6" w14:textId="7ED65870" w:rsidR="004A08D2" w:rsidRDefault="004A08D2" w:rsidP="00A93402">
      <w:pPr>
        <w:pStyle w:val="StandardWeb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božićno drvce ovješena je kuglica mase m na grani koja ima ista svojstva kao </w:t>
      </w:r>
      <w:r w:rsidR="005C6F6F">
        <w:rPr>
          <w:color w:val="000000"/>
          <w:sz w:val="22"/>
          <w:szCs w:val="22"/>
        </w:rPr>
        <w:t>opruga</w:t>
      </w:r>
      <w:r>
        <w:rPr>
          <w:color w:val="000000"/>
          <w:sz w:val="22"/>
          <w:szCs w:val="22"/>
        </w:rPr>
        <w:t xml:space="preserve"> konstante k i titra periodom T.</w:t>
      </w:r>
    </w:p>
    <w:p w14:paraId="092BDDF9" w14:textId="33581694" w:rsidR="004A08D2" w:rsidRDefault="004A08D2" w:rsidP="004A08D2">
      <w:pPr>
        <w:pStyle w:val="Standard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Koliki je period titranja kuglice na istoj grani mase m/4?</w:t>
      </w:r>
    </w:p>
    <w:p w14:paraId="55670767" w14:textId="19814FC6" w:rsidR="004A08D2" w:rsidRDefault="004A08D2" w:rsidP="004A08D2">
      <w:pPr>
        <w:pStyle w:val="StandardWeb"/>
        <w:numPr>
          <w:ilvl w:val="0"/>
          <w:numId w:val="1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Koliki je period titranja kuglice iste mase m na grani konstante 4k?</w:t>
      </w:r>
    </w:p>
    <w:p w14:paraId="10DE27B0" w14:textId="6B79D94E" w:rsidR="004A08D2" w:rsidRDefault="004A08D2" w:rsidP="00A93402">
      <w:pPr>
        <w:pStyle w:val="StandardWeb"/>
        <w:numPr>
          <w:ilvl w:val="0"/>
          <w:numId w:val="18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Božićna kuglica polumjera 4 cm, gustoće 9 g/cm</w:t>
      </w:r>
      <w:r w:rsidRPr="004A08D2">
        <w:rPr>
          <w:color w:val="000000"/>
          <w:sz w:val="22"/>
          <w:szCs w:val="22"/>
          <w:vertAlign w:val="superscript"/>
        </w:rPr>
        <w:t>3</w:t>
      </w:r>
      <w:r>
        <w:rPr>
          <w:color w:val="000000"/>
          <w:sz w:val="22"/>
          <w:szCs w:val="22"/>
        </w:rPr>
        <w:t>, ovješena je elastičnom oprugom na granu jelke. Iz jednog amplitudnog položaja u drugi stigne za 2 sekunde.</w:t>
      </w:r>
    </w:p>
    <w:p w14:paraId="20F88A99" w14:textId="3D39EBC3" w:rsidR="004A08D2" w:rsidRDefault="004A08D2" w:rsidP="004A08D2">
      <w:pPr>
        <w:pStyle w:val="Standard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Kolika je konstanta elastičnosti opruge?</w:t>
      </w:r>
    </w:p>
    <w:p w14:paraId="72165CFF" w14:textId="298E5975" w:rsidR="004A08D2" w:rsidRPr="004A08D2" w:rsidRDefault="004A08D2" w:rsidP="004A08D2">
      <w:pPr>
        <w:pStyle w:val="StandardWeb"/>
        <w:numPr>
          <w:ilvl w:val="0"/>
          <w:numId w:val="1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Kolika je najveća elastična sila ako je elastična potencijalan energija 6 J ?</w:t>
      </w:r>
    </w:p>
    <w:p w14:paraId="7BB7F714" w14:textId="45687FEE" w:rsidR="004A08D2" w:rsidRDefault="004A08D2" w:rsidP="004A08D2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0D962F82" w14:textId="6851FA2E" w:rsidR="00A62FF4" w:rsidRPr="00CE010E" w:rsidRDefault="00A62FF4" w:rsidP="00A62FF4">
      <w:pPr>
        <w:pStyle w:val="Standard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1CFFA88C" w14:textId="77777777" w:rsidR="00A62FF4" w:rsidRPr="00A62FF4" w:rsidRDefault="00A62FF4" w:rsidP="00A62FF4">
      <w:pPr>
        <w:pStyle w:val="StandardWeb"/>
        <w:spacing w:before="0" w:beforeAutospacing="0" w:after="0" w:afterAutospacing="0"/>
        <w:ind w:left="720"/>
        <w:rPr>
          <w:color w:val="FF0000"/>
          <w:sz w:val="22"/>
          <w:szCs w:val="22"/>
        </w:rPr>
      </w:pPr>
    </w:p>
    <w:p w14:paraId="71B4E055" w14:textId="77777777" w:rsidR="005E7447" w:rsidRPr="00A62FF4" w:rsidRDefault="005E7447" w:rsidP="005E7447">
      <w:pPr>
        <w:pStyle w:val="StandardWeb"/>
        <w:spacing w:before="0" w:beforeAutospacing="0" w:after="0" w:afterAutospacing="0"/>
        <w:rPr>
          <w:color w:val="FF0000"/>
          <w:sz w:val="22"/>
          <w:szCs w:val="22"/>
        </w:rPr>
      </w:pPr>
    </w:p>
    <w:p w14:paraId="6AA90572" w14:textId="423C043D" w:rsidR="00704CF6" w:rsidRDefault="00916192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EF7C8AD" w14:textId="77777777" w:rsidR="00704CF6" w:rsidRDefault="00704CF6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3D03D395" w14:textId="77777777" w:rsidR="00704CF6" w:rsidRDefault="00704CF6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54A61FD6" w14:textId="77777777" w:rsidR="00704CF6" w:rsidRDefault="00704CF6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65457228" w14:textId="77777777" w:rsidR="00704CF6" w:rsidRDefault="00704CF6" w:rsidP="00C56DB5">
      <w:pPr>
        <w:pStyle w:val="StandardWeb"/>
        <w:spacing w:before="0" w:beforeAutospacing="0" w:after="0" w:afterAutospacing="0"/>
        <w:rPr>
          <w:color w:val="000000"/>
          <w:sz w:val="22"/>
          <w:szCs w:val="22"/>
        </w:rPr>
      </w:pPr>
    </w:p>
    <w:p w14:paraId="3F936E29" w14:textId="77777777" w:rsidR="00B15F07" w:rsidRPr="00CE010E" w:rsidRDefault="00B15F07" w:rsidP="00CE010E">
      <w:pPr>
        <w:spacing w:after="0"/>
        <w:rPr>
          <w:rFonts w:ascii="Times New Roman" w:hAnsi="Times New Roman" w:cs="Times New Roman"/>
          <w:sz w:val="22"/>
          <w:szCs w:val="22"/>
        </w:rPr>
      </w:pPr>
    </w:p>
    <w:sectPr w:rsidR="00B15F07" w:rsidRPr="00CE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DB3"/>
    <w:multiLevelType w:val="hybridMultilevel"/>
    <w:tmpl w:val="8D18798A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3D"/>
    <w:multiLevelType w:val="hybridMultilevel"/>
    <w:tmpl w:val="6DF031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1905"/>
    <w:multiLevelType w:val="hybridMultilevel"/>
    <w:tmpl w:val="C0FE871A"/>
    <w:lvl w:ilvl="0" w:tplc="4EE64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7B413B"/>
    <w:multiLevelType w:val="hybridMultilevel"/>
    <w:tmpl w:val="0F0246E8"/>
    <w:lvl w:ilvl="0" w:tplc="2B7221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45600"/>
    <w:multiLevelType w:val="hybridMultilevel"/>
    <w:tmpl w:val="ABCC2968"/>
    <w:lvl w:ilvl="0" w:tplc="BADAA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31F80"/>
    <w:multiLevelType w:val="hybridMultilevel"/>
    <w:tmpl w:val="2E62ED92"/>
    <w:lvl w:ilvl="0" w:tplc="EFCAC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445D0"/>
    <w:multiLevelType w:val="hybridMultilevel"/>
    <w:tmpl w:val="4B22AE3C"/>
    <w:lvl w:ilvl="0" w:tplc="587E4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B32FC"/>
    <w:multiLevelType w:val="hybridMultilevel"/>
    <w:tmpl w:val="96C0CD0E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B131E"/>
    <w:multiLevelType w:val="hybridMultilevel"/>
    <w:tmpl w:val="DA405D4A"/>
    <w:lvl w:ilvl="0" w:tplc="97180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1968E4"/>
    <w:multiLevelType w:val="hybridMultilevel"/>
    <w:tmpl w:val="801C5A24"/>
    <w:lvl w:ilvl="0" w:tplc="840EA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EA2ED1"/>
    <w:multiLevelType w:val="hybridMultilevel"/>
    <w:tmpl w:val="A33CB808"/>
    <w:lvl w:ilvl="0" w:tplc="CD32A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E8471F"/>
    <w:multiLevelType w:val="hybridMultilevel"/>
    <w:tmpl w:val="6AAE3360"/>
    <w:lvl w:ilvl="0" w:tplc="A980392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45BD26E1"/>
    <w:multiLevelType w:val="hybridMultilevel"/>
    <w:tmpl w:val="344A4416"/>
    <w:lvl w:ilvl="0" w:tplc="4F04BF4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3450DB0"/>
    <w:multiLevelType w:val="hybridMultilevel"/>
    <w:tmpl w:val="69F42B82"/>
    <w:lvl w:ilvl="0" w:tplc="DE76F9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914E7"/>
    <w:multiLevelType w:val="hybridMultilevel"/>
    <w:tmpl w:val="7FAEA6BC"/>
    <w:lvl w:ilvl="0" w:tplc="F9946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E6673A"/>
    <w:multiLevelType w:val="hybridMultilevel"/>
    <w:tmpl w:val="FA90E92A"/>
    <w:lvl w:ilvl="0" w:tplc="F37C6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774D30"/>
    <w:multiLevelType w:val="hybridMultilevel"/>
    <w:tmpl w:val="E4123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B0D64"/>
    <w:multiLevelType w:val="hybridMultilevel"/>
    <w:tmpl w:val="F030EAEA"/>
    <w:lvl w:ilvl="0" w:tplc="5E881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17"/>
  </w:num>
  <w:num w:numId="9">
    <w:abstractNumId w:val="14"/>
  </w:num>
  <w:num w:numId="10">
    <w:abstractNumId w:val="15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0E"/>
    <w:rsid w:val="000D6113"/>
    <w:rsid w:val="00101A22"/>
    <w:rsid w:val="0013619A"/>
    <w:rsid w:val="001637EB"/>
    <w:rsid w:val="001C6EA7"/>
    <w:rsid w:val="002A4BEF"/>
    <w:rsid w:val="004A08D2"/>
    <w:rsid w:val="004B4B7C"/>
    <w:rsid w:val="005C6F6F"/>
    <w:rsid w:val="005E3094"/>
    <w:rsid w:val="005E7447"/>
    <w:rsid w:val="00704CF6"/>
    <w:rsid w:val="00916192"/>
    <w:rsid w:val="00A62FF4"/>
    <w:rsid w:val="00A870FE"/>
    <w:rsid w:val="00A93402"/>
    <w:rsid w:val="00AB267D"/>
    <w:rsid w:val="00B15531"/>
    <w:rsid w:val="00B15F07"/>
    <w:rsid w:val="00C56DB5"/>
    <w:rsid w:val="00CE010E"/>
    <w:rsid w:val="00F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916B"/>
  <w15:chartTrackingRefBased/>
  <w15:docId w15:val="{4AC7FBD3-0727-4A1A-B552-9425BF13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C56DB5"/>
    <w:rPr>
      <w:i w:val="0"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B1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5</cp:revision>
  <dcterms:created xsi:type="dcterms:W3CDTF">2021-12-16T09:00:00Z</dcterms:created>
  <dcterms:modified xsi:type="dcterms:W3CDTF">2021-12-17T20:38:00Z</dcterms:modified>
</cp:coreProperties>
</file>