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rtl w:val="0"/>
        </w:rPr>
        <w:t xml:space="preserve">Rezultati istraživanja o </w:t>
      </w:r>
      <w:r w:rsidDel="00000000" w:rsidR="00000000" w:rsidRPr="00000000">
        <w:rPr>
          <w:color w:val="202124"/>
          <w:sz w:val="28"/>
          <w:szCs w:val="28"/>
          <w:highlight w:val="white"/>
          <w:rtl w:val="0"/>
        </w:rPr>
        <w:t xml:space="preserve">urođenim i usvojenim sklonostima ka poduzetničkom ponašanju</w:t>
      </w:r>
    </w:p>
    <w:p w:rsidR="00000000" w:rsidDel="00000000" w:rsidP="00000000" w:rsidRDefault="00000000" w:rsidRPr="00000000" w14:paraId="00000002">
      <w:pPr>
        <w:jc w:val="center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730500"/>
            <wp:effectExtent b="0" l="0" r="0" t="0"/>
            <wp:docPr descr="Grafikon obrasca odgovora. Naslov pitanja: 1. Smjer koji pohađam. Broj odgovora: 56 odgovora." id="14" name="image13.png"/>
            <a:graphic>
              <a:graphicData uri="http://schemas.openxmlformats.org/drawingml/2006/picture">
                <pic:pic>
                  <pic:nvPicPr>
                    <pic:cNvPr descr="Grafikon obrasca odgovora. Naslov pitanja: 1. Smjer koji pohađam. Broj odgovora: 56 odgovora."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2. Označi razred koji pohađaš!. Broj odgovora: 56 odgovora." id="13" name="image7.png"/>
            <a:graphic>
              <a:graphicData uri="http://schemas.openxmlformats.org/drawingml/2006/picture">
                <pic:pic>
                  <pic:nvPicPr>
                    <pic:cNvPr descr="Grafikon obrasca odgovora. Naslov pitanja: 2. Označi razred koji pohađaš!. Broj odgovora: 56 odgovora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3. Označi spol . Broj odgovora: 56 odgovora." id="10" name="image4.png"/>
            <a:graphic>
              <a:graphicData uri="http://schemas.openxmlformats.org/drawingml/2006/picture">
                <pic:pic>
                  <pic:nvPicPr>
                    <pic:cNvPr descr="Grafikon obrasca odgovora. Naslov pitanja: 3. Označi spol . Broj odgovora: 56 odgovora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4. OPIŠI SVOJ ENERGETSKI KAPACITET. Broj odgovora: 56 odgovora." id="1" name="image3.png"/>
            <a:graphic>
              <a:graphicData uri="http://schemas.openxmlformats.org/drawingml/2006/picture">
                <pic:pic>
                  <pic:nvPicPr>
                    <pic:cNvPr descr="Grafikon obrasca odgovora. Naslov pitanja: 4. OPIŠI SVOJ ENERGETSKI KAPACITET. Broj odgovora: 56 odgovora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5. KADA JE RIJEČ O RIZIKU. Broj odgovora: 56 odgovora." id="4" name="image10.png"/>
            <a:graphic>
              <a:graphicData uri="http://schemas.openxmlformats.org/drawingml/2006/picture">
                <pic:pic>
                  <pic:nvPicPr>
                    <pic:cNvPr descr="Grafikon obrasca odgovora. Naslov pitanja: 5. KADA JE RIJEČ O RIZIKU. Broj odgovora: 56 odgovora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6. KADA DONOSITE NEKU ODLUKU.... Broj odgovora: 56 odgovora." id="11" name="image9.png"/>
            <a:graphic>
              <a:graphicData uri="http://schemas.openxmlformats.org/drawingml/2006/picture">
                <pic:pic>
                  <pic:nvPicPr>
                    <pic:cNvPr descr="Grafikon obrasca odgovora. Naslov pitanja: 6. KADA DONOSITE NEKU ODLUKU.... Broj odgovora: 56 odgovora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7. PREMA ZADATKU PRISTUPAM.... Broj odgovora: 56 odgovora." id="2" name="image11.png"/>
            <a:graphic>
              <a:graphicData uri="http://schemas.openxmlformats.org/drawingml/2006/picture">
                <pic:pic>
                  <pic:nvPicPr>
                    <pic:cNvPr descr="Grafikon obrasca odgovora. Naslov pitanja: 7. PREMA ZADATKU PRISTUPAM.... Broj odgovora: 56 odgovora.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8. MOJA VJEŠTINA KOMUNICIRANJA..... Broj odgovora: 56 odgovora." id="5" name="image8.png"/>
            <a:graphic>
              <a:graphicData uri="http://schemas.openxmlformats.org/drawingml/2006/picture">
                <pic:pic>
                  <pic:nvPicPr>
                    <pic:cNvPr descr="Grafikon obrasca odgovora. Naslov pitanja: 8. MOJA VJEŠTINA KOMUNICIRANJA..... Broj odgovora: 56 odgovora.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9. PREMA BUDUĆNOSTI SE ODNOSIM..... Broj odgovora: 56 odgovora." id="3" name="image6.png"/>
            <a:graphic>
              <a:graphicData uri="http://schemas.openxmlformats.org/drawingml/2006/picture">
                <pic:pic>
                  <pic:nvPicPr>
                    <pic:cNvPr descr="Grafikon obrasca odgovora. Naslov pitanja: 9. PREMA BUDUĆNOSTI SE ODNOSIM..... Broj odgovora: 56 odgovora."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10. TIMSKI IGRAČ..... Broj odgovora: 56 odgovora." id="7" name="image14.png"/>
            <a:graphic>
              <a:graphicData uri="http://schemas.openxmlformats.org/drawingml/2006/picture">
                <pic:pic>
                  <pic:nvPicPr>
                    <pic:cNvPr descr="Grafikon obrasca odgovora. Naslov pitanja: 10. TIMSKI IGRAČ..... Broj odgovora: 56 odgovora."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11. KAD POTROŠIM ĐŽEPARAC.... Broj odgovora: 56 odgovora." id="15" name="image5.png"/>
            <a:graphic>
              <a:graphicData uri="http://schemas.openxmlformats.org/drawingml/2006/picture">
                <pic:pic>
                  <pic:nvPicPr>
                    <pic:cNvPr descr="Grafikon obrasca odgovora. Naslov pitanja: 11. KAD POTROŠIM ĐŽEPARAC.... Broj odgovora: 56 odgovora."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Grafikon obrasca odgovora. Naslov pitanja: 12. UVJEREN SAM U SVOJ USPJEH.... Broj odgovora: 56 odgovora." id="12" name="image15.png"/>
            <a:graphic>
              <a:graphicData uri="http://schemas.openxmlformats.org/drawingml/2006/picture">
                <pic:pic>
                  <pic:nvPicPr>
                    <pic:cNvPr descr="Grafikon obrasca odgovora. Naslov pitanja: 12. UVJEREN SAM U SVOJ USPJEH.... Broj odgovora: 56 odgovora."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Grafikon obrasca odgovora. Naslov pitanja: 13. U budućnosti, želim osnovati vlastiti posao (1- Da, svakako to želim, 2 - Planiram ali ću još razmisliti, 3 - Ne planiram ali možda se dogodi, 4 - Ne, nikako to ne želim, 5 - Ne znam. Broj odgovora: 56 odgovora." id="8" name="image12.png"/>
            <a:graphic>
              <a:graphicData uri="http://schemas.openxmlformats.org/drawingml/2006/picture">
                <pic:pic>
                  <pic:nvPicPr>
                    <pic:cNvPr descr="Grafikon obrasca odgovora. Naslov pitanja: 13. U budućnosti, želim osnovati vlastiti posao (1- Da, svakako to želim, 2 - Planiram ali ću još razmisliti, 3 - Ne planiram ali možda se dogodi, 4 - Ne, nikako to ne želim, 5 - Ne znam. Broj odgovora: 56 odgovora.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5731200" cy="2730500"/>
            <wp:effectExtent b="0" l="0" r="0" t="0"/>
            <wp:docPr descr="Grafikon obrasca odgovora. Naslov pitanja: 14. Tvoj prijedlog ili savjet što poduzetnik treba činiti kako bi bio uspješan. Broj odgovora: 40 odgovora." id="6" name="image2.png"/>
            <a:graphic>
              <a:graphicData uri="http://schemas.openxmlformats.org/drawingml/2006/picture">
                <pic:pic>
                  <pic:nvPicPr>
                    <pic:cNvPr descr="Grafikon obrasca odgovora. Naslov pitanja: 14. Tvoj prijedlog ili savjet što poduzetnik treba činiti kako bi bio uspješan. Broj odgovora: 40 odgovora."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color w:val="202124"/>
          <w:sz w:val="28"/>
          <w:szCs w:val="28"/>
          <w:highlight w:val="white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2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2B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2C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2D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https://forms.gle/sX7RoUNgyzaQBJgWA</w:t>
        </w:r>
      </w:hyperlink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21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6.png"/><Relationship Id="rId5" Type="http://schemas.openxmlformats.org/officeDocument/2006/relationships/numbering" Target="numbering.xml"/><Relationship Id="rId19" Type="http://schemas.openxmlformats.org/officeDocument/2006/relationships/image" Target="media/image15.png"/><Relationship Id="rId6" Type="http://schemas.openxmlformats.org/officeDocument/2006/relationships/styles" Target="styles.xml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13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forms.gle/sX7RoUNgyzaQBJgWA" TargetMode="External"/><Relationship Id="rId2" Type="http://schemas.openxmlformats.org/officeDocument/2006/relationships/hyperlink" Target="https://forms.gle/sX7RoUNgyzaQBJgWA" TargetMode="External"/><Relationship Id="rId3" Type="http://schemas.openxmlformats.org/officeDocument/2006/relationships/hyperlink" Target="https://forms.gle/sX7RoUNgyzaQBJgWA" TargetMode="External"/><Relationship Id="rId4" Type="http://schemas.openxmlformats.org/officeDocument/2006/relationships/hyperlink" Target="https://forms.gle/sX7RoUNgyzaQBJgWA" TargetMode="External"/><Relationship Id="rId5" Type="http://schemas.openxmlformats.org/officeDocument/2006/relationships/hyperlink" Target="https://forms.gle/sX7RoUNgyzaQBJgWA" TargetMode="External"/><Relationship Id="rId6" Type="http://schemas.openxmlformats.org/officeDocument/2006/relationships/hyperlink" Target="https://forms.gle/sX7RoUNgyzaQBJg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