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sdtfl w16du wp14">
  <w:body>
    <w:p w:rsidRPr="00CD2ADB" w:rsidR="00560BE2" w:rsidP="471255DE" w:rsidRDefault="001B320E" w14:paraId="626D9394" w14:textId="34751830">
      <w:pPr>
        <w:pStyle w:val="StandardWeb"/>
        <w:spacing w:before="0" w:beforeAutospacing="off" w:after="0" w:afterAutospacing="off" w:line="360" w:lineRule="atLeast"/>
        <w:jc w:val="center"/>
        <w:textAlignment w:val="baseline"/>
        <w:rPr>
          <w:rFonts w:ascii="Calibri" w:hAnsi="Calibri" w:cs="Calibri"/>
          <w:b w:val="1"/>
          <w:bCs w:val="1"/>
          <w:color w:val="auto"/>
        </w:rPr>
      </w:pPr>
      <w:r w:rsidRPr="471255DE" w:rsidR="74BC3AB6">
        <w:rPr>
          <w:rFonts w:ascii="Calibri" w:hAnsi="Calibri" w:cs="Calibri"/>
          <w:b w:val="1"/>
          <w:bCs w:val="1"/>
          <w:color w:val="auto"/>
        </w:rPr>
        <w:t>Erasmus+ mobilnost u Makedonij</w:t>
      </w:r>
      <w:r w:rsidRPr="471255DE" w:rsidR="71D6CB17">
        <w:rPr>
          <w:rFonts w:ascii="Calibri" w:hAnsi="Calibri" w:cs="Calibri"/>
          <w:b w:val="1"/>
          <w:bCs w:val="1"/>
          <w:color w:val="auto"/>
        </w:rPr>
        <w:t>i</w:t>
      </w:r>
      <w:r w:rsidRPr="471255DE" w:rsidR="74BC3AB6">
        <w:rPr>
          <w:rFonts w:ascii="Calibri" w:hAnsi="Calibri" w:cs="Calibri"/>
          <w:b w:val="1"/>
          <w:bCs w:val="1"/>
          <w:color w:val="auto"/>
        </w:rPr>
        <w:t xml:space="preserve"> </w:t>
      </w:r>
    </w:p>
    <w:p w:rsidRPr="00CD2ADB" w:rsidR="00560BE2" w:rsidP="471255DE" w:rsidRDefault="001B320E" w14:paraId="1F5D7AAA" w14:textId="42217CBE">
      <w:pPr>
        <w:spacing w:before="0" w:beforeAutospacing="off" w:after="0" w:afterAutospacing="off" w:line="360" w:lineRule="atLeast"/>
        <w:jc w:val="center"/>
        <w:textAlignment w:val="baseline"/>
      </w:pPr>
    </w:p>
    <w:p w:rsidRPr="00CD2ADB" w:rsidR="00560BE2" w:rsidP="471255DE" w:rsidRDefault="001B320E" w14:paraId="5DC87A52" w14:textId="1ACBAFD4">
      <w:pPr>
        <w:pStyle w:val="StandardWeb"/>
        <w:spacing w:before="0" w:beforeAutospacing="off" w:after="0" w:afterAutospacing="off" w:line="276" w:lineRule="auto"/>
        <w:jc w:val="both"/>
        <w:textAlignment w:val="baseline"/>
        <w:rPr>
          <w:rFonts w:ascii="Calibri" w:hAnsi="Calibri" w:eastAsia="Calibri" w:cs="Calibri" w:asciiTheme="minorAscii" w:hAnsiTheme="minorAscii" w:eastAsiaTheme="minorAscii" w:cstheme="minorAscii"/>
          <w:color w:val="auto"/>
        </w:rPr>
      </w:pPr>
      <w:r w:rsidRPr="471255DE" w:rsidR="77F6B6E5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P</w:t>
      </w:r>
      <w:r w:rsidRPr="471255DE" w:rsidR="77F6B6E5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edagoginja </w:t>
      </w:r>
      <w:r w:rsidRPr="471255DE" w:rsidR="06655ACD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Sanja Matić iz </w:t>
      </w:r>
      <w:r w:rsidRPr="471255DE" w:rsidR="77F6B6E5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OŠ kraljice Jelene</w:t>
      </w:r>
      <w:r w:rsidRPr="471255DE" w:rsidR="2D3A7EA7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, </w:t>
      </w:r>
      <w:r w:rsidRPr="471255DE" w:rsidR="77F6B6E5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Solin sudjelovala je  na mobilnosti </w:t>
      </w:r>
      <w:r w:rsidRPr="471255DE" w:rsidR="77F6B6E5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job</w:t>
      </w:r>
      <w:r w:rsidRPr="471255DE" w:rsidR="77F6B6E5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 </w:t>
      </w:r>
      <w:r w:rsidRPr="471255DE" w:rsidR="77F6B6E5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shadowing</w:t>
      </w:r>
      <w:r w:rsidRPr="471255DE" w:rsidR="77F6B6E5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,  a učiteljica Anita Čupić u poučavanju,  u </w:t>
      </w:r>
      <w:r w:rsidRPr="471255DE" w:rsidR="77F6B6E5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 sklopu Akreditacije Erasmus+ programa </w:t>
      </w:r>
      <w:r w:rsidRPr="471255DE" w:rsidR="729E7B88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 od 31.</w:t>
      </w:r>
      <w:r w:rsidRPr="471255DE" w:rsidR="2C216EB0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 </w:t>
      </w:r>
      <w:r w:rsidRPr="471255DE" w:rsidR="729E7B88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ožujka do 4. travnja 2025.  </w:t>
      </w:r>
      <w:r w:rsidRPr="471255DE" w:rsidR="18023406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Posjetil</w:t>
      </w:r>
      <w:r w:rsidRPr="471255DE" w:rsidR="40A2FCE9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e su </w:t>
      </w:r>
      <w:r w:rsidRPr="471255DE" w:rsidR="2813A530">
        <w:rPr>
          <w:rFonts w:ascii="Calibri" w:hAnsi="Calibri" w:eastAsia="Calibri" w:cs="Calibri" w:asciiTheme="minorAscii" w:hAnsiTheme="minorAscii" w:eastAsiaTheme="minorAscii" w:cstheme="minorAscii"/>
          <w:color w:val="auto"/>
          <w:shd w:val="clear" w:color="auto" w:fill="FFFFFF"/>
        </w:rPr>
        <w:t>OŠ</w:t>
      </w:r>
      <w:r w:rsidRPr="471255DE" w:rsidR="18023406">
        <w:rPr>
          <w:rFonts w:ascii="Calibri" w:hAnsi="Calibri" w:eastAsia="Calibri" w:cs="Calibri" w:asciiTheme="minorAscii" w:hAnsiTheme="minorAscii" w:eastAsiaTheme="minorAscii" w:cstheme="minorAscii"/>
          <w:color w:val="auto"/>
          <w:shd w:val="clear" w:color="auto" w:fill="FFFFFF"/>
        </w:rPr>
        <w:t xml:space="preserve"> </w:t>
      </w:r>
      <w:r w:rsidRPr="471255DE" w:rsidR="18023406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Vancho</w:t>
      </w:r>
      <w:r w:rsidRPr="471255DE" w:rsidR="18023406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 </w:t>
      </w:r>
      <w:r w:rsidRPr="471255DE" w:rsidR="18023406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Nikoleski</w:t>
      </w:r>
      <w:r w:rsidRPr="471255DE" w:rsidR="18023406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  koja se nalazi u mjestu </w:t>
      </w:r>
      <w:r w:rsidRPr="471255DE" w:rsidR="18023406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Leskoec</w:t>
      </w:r>
      <w:r w:rsidRPr="471255DE" w:rsidR="18023406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 pored grada  Ohrida u Republici Sjevernoj  Makedoniji</w:t>
      </w:r>
      <w:r w:rsidRPr="471255DE" w:rsidR="1CBF874D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 s ciljem </w:t>
      </w:r>
      <w:r w:rsidRPr="471255DE" w:rsidR="1CBF874D">
        <w:rPr>
          <w:rFonts w:ascii="Calibri" w:hAnsi="Calibri" w:eastAsia="Calibri" w:cs="Calibri" w:asciiTheme="minorAscii" w:hAnsiTheme="minorAscii" w:eastAsiaTheme="minorAscii" w:cstheme="minorAscii"/>
          <w:color w:val="auto"/>
          <w:shd w:val="clear" w:color="auto" w:fill="FFFFFF"/>
        </w:rPr>
        <w:t>usvajanja novih znanja i vještina</w:t>
      </w:r>
      <w:r w:rsidRPr="471255DE" w:rsidR="18023406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.</w:t>
      </w:r>
      <w:r w:rsidRPr="471255DE" w:rsidR="2813A530">
        <w:rPr>
          <w:rFonts w:ascii="Calibri" w:hAnsi="Calibri" w:eastAsia="Calibri" w:cs="Calibri" w:asciiTheme="minorAscii" w:hAnsiTheme="minorAscii" w:eastAsiaTheme="minorAscii" w:cstheme="minorAscii"/>
          <w:color w:val="auto"/>
          <w:shd w:val="clear" w:color="auto" w:fill="FFFFFF"/>
        </w:rPr>
        <w:t xml:space="preserve"> </w:t>
      </w:r>
      <w:r w:rsidRPr="471255DE" w:rsidR="15A6369D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Na samom početku poželjeli su im  dobrodošlicu  pedagoginja i ravnatelj škole koji su im pomogli u razgledavanju škole i </w:t>
      </w:r>
      <w:r w:rsidRPr="471255DE" w:rsidR="25BA8D0E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predstavljanju ostali</w:t>
      </w:r>
      <w:r w:rsidRPr="471255DE" w:rsidR="13B9984A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h</w:t>
      </w:r>
      <w:r w:rsidRPr="471255DE" w:rsidR="15A6369D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 djelatni</w:t>
      </w:r>
      <w:r w:rsidRPr="471255DE" w:rsidR="4D5B310B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ka</w:t>
      </w:r>
      <w:r w:rsidRPr="471255DE" w:rsidR="248E4372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.</w:t>
      </w:r>
      <w:r w:rsidRPr="471255DE" w:rsidR="15A6369D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 </w:t>
      </w:r>
      <w:r w:rsidRPr="471255DE" w:rsidR="3510D518">
        <w:rPr>
          <w:rFonts w:ascii="Calibri" w:hAnsi="Calibri" w:eastAsia="Calibri" w:cs="Calibri" w:asciiTheme="minorAscii" w:hAnsiTheme="minorAscii" w:eastAsiaTheme="minorAscii" w:cstheme="minorAscii"/>
          <w:color w:val="auto"/>
          <w:shd w:val="clear" w:color="auto" w:fill="FFFFFF"/>
        </w:rPr>
        <w:t>Škola osim centralne škole ima i dvije područne škole</w:t>
      </w:r>
      <w:r w:rsidRPr="471255DE" w:rsidR="64B0F468">
        <w:rPr>
          <w:rFonts w:ascii="Calibri" w:hAnsi="Calibri" w:eastAsia="Calibri" w:cs="Calibri" w:asciiTheme="minorAscii" w:hAnsiTheme="minorAscii" w:eastAsiaTheme="minorAscii" w:cstheme="minorAscii"/>
          <w:color w:val="auto"/>
          <w:shd w:val="clear" w:color="auto" w:fill="FFFFFF"/>
        </w:rPr>
        <w:t xml:space="preserve"> s ukupno 255 učenika</w:t>
      </w:r>
      <w:r w:rsidRPr="471255DE" w:rsidR="235DEFA3">
        <w:rPr>
          <w:rFonts w:ascii="Calibri" w:hAnsi="Calibri" w:eastAsia="Calibri" w:cs="Calibri" w:asciiTheme="minorAscii" w:hAnsiTheme="minorAscii" w:eastAsiaTheme="minorAscii" w:cstheme="minorAscii"/>
          <w:color w:val="auto"/>
          <w:shd w:val="clear" w:color="auto" w:fill="FFFFFF"/>
        </w:rPr>
        <w:t xml:space="preserve">, što je znatno manje </w:t>
      </w:r>
      <w:r w:rsidRPr="471255DE" w:rsidR="370085F7">
        <w:rPr>
          <w:rFonts w:ascii="Calibri" w:hAnsi="Calibri" w:eastAsia="Calibri" w:cs="Calibri" w:asciiTheme="minorAscii" w:hAnsiTheme="minorAscii" w:eastAsiaTheme="minorAscii" w:cstheme="minorAscii"/>
          <w:color w:val="auto"/>
          <w:shd w:val="clear" w:color="auto" w:fill="FFFFFF"/>
        </w:rPr>
        <w:t xml:space="preserve">od </w:t>
      </w:r>
      <w:r w:rsidRPr="471255DE" w:rsidR="235DEFA3">
        <w:rPr>
          <w:rFonts w:ascii="Calibri" w:hAnsi="Calibri" w:eastAsia="Calibri" w:cs="Calibri" w:asciiTheme="minorAscii" w:hAnsiTheme="minorAscii" w:eastAsiaTheme="minorAscii" w:cstheme="minorAscii"/>
          <w:color w:val="auto"/>
          <w:shd w:val="clear" w:color="auto" w:fill="FFFFFF"/>
        </w:rPr>
        <w:t xml:space="preserve">njihov</w:t>
      </w:r>
      <w:r w:rsidRPr="471255DE" w:rsidR="20B26395">
        <w:rPr>
          <w:rFonts w:ascii="Calibri" w:hAnsi="Calibri" w:eastAsia="Calibri" w:cs="Calibri" w:asciiTheme="minorAscii" w:hAnsiTheme="minorAscii" w:eastAsiaTheme="minorAscii" w:cstheme="minorAscii"/>
          <w:color w:val="auto"/>
          <w:shd w:val="clear" w:color="auto" w:fill="FFFFFF"/>
        </w:rPr>
        <w:t xml:space="preserve">e</w:t>
      </w:r>
      <w:r w:rsidRPr="471255DE" w:rsidR="235DEFA3">
        <w:rPr>
          <w:rFonts w:ascii="Calibri" w:hAnsi="Calibri" w:eastAsia="Calibri" w:cs="Calibri" w:asciiTheme="minorAscii" w:hAnsiTheme="minorAscii" w:eastAsiaTheme="minorAscii" w:cstheme="minorAscii"/>
          <w:color w:val="auto"/>
          <w:shd w:val="clear" w:color="auto" w:fill="FFFFFF"/>
        </w:rPr>
        <w:t xml:space="preserve"> solinsk</w:t>
      </w:r>
      <w:r w:rsidRPr="471255DE" w:rsidR="107159C7">
        <w:rPr>
          <w:rFonts w:ascii="Calibri" w:hAnsi="Calibri" w:eastAsia="Calibri" w:cs="Calibri" w:asciiTheme="minorAscii" w:hAnsiTheme="minorAscii" w:eastAsiaTheme="minorAscii" w:cstheme="minorAscii"/>
          <w:color w:val="auto"/>
          <w:shd w:val="clear" w:color="auto" w:fill="FFFFFF"/>
        </w:rPr>
        <w:t xml:space="preserve">e</w:t>
      </w:r>
      <w:r w:rsidRPr="471255DE" w:rsidR="235DEFA3">
        <w:rPr>
          <w:rFonts w:ascii="Calibri" w:hAnsi="Calibri" w:eastAsia="Calibri" w:cs="Calibri" w:asciiTheme="minorAscii" w:hAnsiTheme="minorAscii" w:eastAsiaTheme="minorAscii" w:cstheme="minorAscii"/>
          <w:color w:val="auto"/>
          <w:shd w:val="clear" w:color="auto" w:fill="FFFFFF"/>
        </w:rPr>
        <w:t xml:space="preserve"> škol</w:t>
      </w:r>
      <w:r w:rsidRPr="471255DE" w:rsidR="71EBF497">
        <w:rPr>
          <w:rFonts w:ascii="Calibri" w:hAnsi="Calibri" w:eastAsia="Calibri" w:cs="Calibri" w:asciiTheme="minorAscii" w:hAnsiTheme="minorAscii" w:eastAsiaTheme="minorAscii" w:cstheme="minorAscii"/>
          <w:color w:val="auto"/>
          <w:shd w:val="clear" w:color="auto" w:fill="FFFFFF"/>
        </w:rPr>
        <w:t xml:space="preserve">e s gotovo tisuću djece. Domaćini su ih u</w:t>
      </w:r>
      <w:r w:rsidRPr="471255DE" w:rsidR="080888E8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poznali </w:t>
      </w:r>
      <w:r w:rsidRPr="471255DE" w:rsidR="62893593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 </w:t>
      </w:r>
      <w:r w:rsidRPr="471255DE" w:rsidR="080888E8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s  vizijom škole gdje žele da njihova škola bude okruženje u kojem vlada klima međusobnog poštovanja i povjerenja i u kojem će učenici i nastavnici rado boraviti. </w:t>
      </w:r>
      <w:r w:rsidRPr="471255DE" w:rsidR="56F4A44A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Z</w:t>
      </w:r>
      <w:r w:rsidRPr="471255DE" w:rsidR="080888E8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alažu se za suvremenu i učinkovitu nastavu, kvalitetnu i prilagođenu potrebama i interesima učenika, roditelja i </w:t>
      </w:r>
      <w:r w:rsidRPr="471255DE" w:rsidR="34B63611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učitelja.</w:t>
      </w:r>
      <w:r w:rsidRPr="471255DE" w:rsidR="080888E8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 Žele biti  škola koja brine i obrazuje učenike koji će čuvati okoliš i razvijati međuetničku suradnju.</w:t>
      </w:r>
      <w:r w:rsidRPr="471255DE" w:rsidR="080888E8">
        <w:rPr>
          <w:rFonts w:ascii="Calibri" w:hAnsi="Calibri" w:eastAsia="Calibri" w:cs="Calibri" w:asciiTheme="minorAscii" w:hAnsiTheme="minorAscii" w:eastAsiaTheme="minorAscii" w:cstheme="minorAscii"/>
          <w:color w:val="auto"/>
          <w:shd w:val="clear" w:color="auto" w:fill="FFFFFF"/>
        </w:rPr>
        <w:t xml:space="preserve"> </w:t>
      </w:r>
      <w:r w:rsidRPr="471255DE" w:rsidR="40EB96E7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color w:val="auto"/>
        </w:rPr>
        <w:t xml:space="preserve">Škola </w:t>
      </w:r>
      <w:r w:rsidRPr="471255DE" w:rsidR="40EB96E7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Vancho</w:t>
      </w:r>
      <w:r w:rsidRPr="471255DE" w:rsidR="40EB96E7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 </w:t>
      </w:r>
      <w:r w:rsidRPr="471255DE" w:rsidR="40EB96E7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Nikoleski</w:t>
      </w:r>
      <w:r w:rsidRPr="471255DE" w:rsidR="40EB96E7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 njeguje i  živi multikulturalnost. </w:t>
      </w:r>
    </w:p>
    <w:p w:rsidRPr="00CD2ADB" w:rsidR="00560BE2" w:rsidP="471255DE" w:rsidRDefault="001B320E" w14:paraId="5F8783E8" w14:textId="6325601E">
      <w:pPr>
        <w:spacing w:before="0" w:beforeAutospacing="off" w:after="0" w:afterAutospacing="off" w:line="276" w:lineRule="auto"/>
        <w:jc w:val="center"/>
        <w:textAlignment w:val="baseline"/>
      </w:pPr>
      <w:r w:rsidR="74A7FDD4">
        <w:drawing>
          <wp:inline wp14:editId="16CD7FD3" wp14:anchorId="62EBFF5B">
            <wp:extent cx="2771776" cy="2258653"/>
            <wp:effectExtent l="0" t="0" r="0" b="0"/>
            <wp:docPr id="184342977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b0d6c133d724ff4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1776" cy="2258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CD2ADB" w:rsidR="00560BE2" w:rsidP="471255DE" w:rsidRDefault="001B320E" w14:paraId="25A17AE5" w14:textId="613C273E">
      <w:pPr>
        <w:spacing w:before="0" w:beforeAutospacing="off" w:after="0" w:afterAutospacing="off" w:line="276" w:lineRule="auto"/>
        <w:jc w:val="center"/>
        <w:textAlignment w:val="baseline"/>
      </w:pPr>
      <w:r w:rsidR="4D6E16BF">
        <w:drawing>
          <wp:inline wp14:editId="50B5FEF7" wp14:anchorId="10873DEF">
            <wp:extent cx="5762626" cy="1162050"/>
            <wp:effectExtent l="0" t="0" r="0" b="0"/>
            <wp:docPr id="134995913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2aa01365fa54b1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2626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EB3" w:rsidP="471255DE" w:rsidRDefault="00956C05" w14:paraId="09E51FCD" w14:textId="64784021">
      <w:pPr>
        <w:pStyle w:val="StandardWeb"/>
        <w:shd w:val="clear" w:color="auto" w:fill="FFFFFF" w:themeFill="background1"/>
        <w:spacing w:before="0" w:beforeAutospacing="off" w:after="0" w:afterAutospacing="off" w:line="276" w:lineRule="auto"/>
        <w:jc w:val="both"/>
        <w:textAlignment w:val="baseline"/>
        <w:rPr>
          <w:rFonts w:ascii="Calibri" w:hAnsi="Calibri" w:eastAsia="Calibri" w:cs="Calibri" w:asciiTheme="minorAscii" w:hAnsiTheme="minorAscii" w:eastAsiaTheme="minorAscii" w:cstheme="minorAscii"/>
          <w:color w:val="auto"/>
        </w:rPr>
      </w:pPr>
      <w:r w:rsidRPr="471255DE" w:rsidR="7ADD5ED3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P</w:t>
      </w:r>
      <w:r w:rsidRPr="471255DE" w:rsidR="7ADD5ED3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romatranjem rada  kolegice pedagoginje </w:t>
      </w:r>
      <w:r w:rsidRPr="471255DE" w:rsidR="3E6D85CF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tijekom </w:t>
      </w:r>
      <w:r w:rsidRPr="471255DE" w:rsidR="3E6D85CF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job</w:t>
      </w:r>
      <w:r w:rsidRPr="471255DE" w:rsidR="3E6D85CF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 </w:t>
      </w:r>
      <w:r w:rsidRPr="471255DE" w:rsidR="3E6D85CF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shadowinga</w:t>
      </w:r>
      <w:r w:rsidRPr="471255DE" w:rsidR="3E6D85CF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 </w:t>
      </w:r>
      <w:r w:rsidRPr="471255DE" w:rsidR="7ADD5ED3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stekla je uvid odgojno obrazovni sustav Republike Sjeverne Makedonije  i djelokrug rada stručnog suradnika pedagoga.</w:t>
      </w:r>
      <w:r w:rsidRPr="471255DE" w:rsidR="7ADD5ED3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 Doznala je da osnovna škola u Makedoniji traje </w:t>
      </w:r>
      <w:r w:rsidRPr="471255DE" w:rsidR="24ED0262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devet </w:t>
      </w:r>
      <w:r w:rsidRPr="471255DE" w:rsidR="7ADD5ED3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9 godina i da je podijeljena na cikluse od prvog do trećeg gdje se učenici samo opisno prate i nema brojčanog ocjenjivanja. Predmetna nastava kreće s šestim razredom </w:t>
      </w:r>
      <w:r w:rsidRPr="471255DE" w:rsidR="24ED0262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i traje do devetog razreda.</w:t>
      </w:r>
      <w:r w:rsidRPr="471255DE" w:rsidR="7ADD5ED3">
        <w:rPr>
          <w:rFonts w:ascii="Calibri" w:hAnsi="Calibri" w:eastAsia="Calibri" w:cs="Calibri" w:asciiTheme="minorAscii" w:hAnsiTheme="minorAscii" w:eastAsiaTheme="minorAscii" w:cstheme="minorAscii"/>
          <w:color w:val="auto"/>
          <w:shd w:val="clear" w:color="auto" w:fill="FFFFFF"/>
        </w:rPr>
        <w:t xml:space="preserve"> </w:t>
      </w:r>
      <w:r w:rsidRPr="471255DE" w:rsidR="24ED0262">
        <w:rPr>
          <w:rFonts w:ascii="Calibri" w:hAnsi="Calibri" w:eastAsia="Calibri" w:cs="Calibri" w:asciiTheme="minorAscii" w:hAnsiTheme="minorAscii" w:eastAsiaTheme="minorAscii" w:cstheme="minorAscii"/>
          <w:color w:val="auto"/>
          <w:shd w:val="clear" w:color="auto" w:fill="FFFFFF"/>
        </w:rPr>
        <w:t xml:space="preserve">Učenici kreću s osnovnoškolskim obrazovanjem sa šest godina. </w:t>
      </w:r>
      <w:r w:rsidRPr="471255DE" w:rsidR="6CEEE11F">
        <w:rPr>
          <w:rFonts w:ascii="Calibri" w:hAnsi="Calibri" w:eastAsia="Calibri" w:cs="Calibri" w:asciiTheme="minorAscii" w:hAnsiTheme="minorAscii" w:eastAsiaTheme="minorAscii" w:cstheme="minorAscii"/>
          <w:color w:val="auto"/>
          <w:shd w:val="clear" w:color="auto" w:fill="FFFFFF"/>
        </w:rPr>
        <w:t xml:space="preserve">U njihovoj školi predmetna nastava </w:t>
      </w:r>
      <w:r w:rsidRPr="471255DE" w:rsidR="24ED0262">
        <w:rPr>
          <w:rFonts w:ascii="Calibri" w:hAnsi="Calibri" w:eastAsia="Calibri" w:cs="Calibri" w:asciiTheme="minorAscii" w:hAnsiTheme="minorAscii" w:eastAsiaTheme="minorAscii" w:cstheme="minorAscii"/>
          <w:color w:val="auto"/>
          <w:shd w:val="clear" w:color="auto" w:fill="FFFFFF"/>
        </w:rPr>
        <w:t xml:space="preserve">organizirana </w:t>
      </w:r>
      <w:r w:rsidRPr="471255DE" w:rsidR="414FA2E4">
        <w:rPr>
          <w:rFonts w:ascii="Calibri" w:hAnsi="Calibri" w:eastAsia="Calibri" w:cs="Calibri" w:asciiTheme="minorAscii" w:hAnsiTheme="minorAscii" w:eastAsiaTheme="minorAscii" w:cstheme="minorAscii"/>
          <w:color w:val="auto"/>
          <w:shd w:val="clear" w:color="auto" w:fill="FFFFFF"/>
        </w:rPr>
        <w:t xml:space="preserve">je </w:t>
      </w:r>
      <w:r w:rsidRPr="471255DE" w:rsidR="24ED0262">
        <w:rPr>
          <w:rFonts w:ascii="Calibri" w:hAnsi="Calibri" w:eastAsia="Calibri" w:cs="Calibri" w:asciiTheme="minorAscii" w:hAnsiTheme="minorAscii" w:eastAsiaTheme="minorAscii" w:cstheme="minorAscii"/>
          <w:color w:val="auto"/>
          <w:shd w:val="clear" w:color="auto" w:fill="FFFFFF"/>
        </w:rPr>
        <w:t xml:space="preserve">u jednoj </w:t>
      </w:r>
      <w:r w:rsidRPr="471255DE" w:rsidR="627C8093">
        <w:rPr>
          <w:rFonts w:ascii="Calibri" w:hAnsi="Calibri" w:eastAsia="Calibri" w:cs="Calibri" w:asciiTheme="minorAscii" w:hAnsiTheme="minorAscii" w:eastAsiaTheme="minorAscii" w:cstheme="minorAscii"/>
          <w:color w:val="auto"/>
          <w:shd w:val="clear" w:color="auto" w:fill="FFFFFF"/>
        </w:rPr>
        <w:t>smjeni</w:t>
      </w:r>
      <w:r w:rsidRPr="471255DE" w:rsidR="24ED0262">
        <w:rPr>
          <w:rFonts w:ascii="Calibri" w:hAnsi="Calibri" w:eastAsia="Calibri" w:cs="Calibri" w:asciiTheme="minorAscii" w:hAnsiTheme="minorAscii" w:eastAsiaTheme="minorAscii" w:cstheme="minorAscii"/>
          <w:color w:val="auto"/>
          <w:shd w:val="clear" w:color="auto" w:fill="FFFFFF"/>
        </w:rPr>
        <w:t xml:space="preserve"> a razredn</w:t>
      </w:r>
      <w:r w:rsidRPr="471255DE" w:rsidR="414FA2E4">
        <w:rPr>
          <w:rFonts w:ascii="Calibri" w:hAnsi="Calibri" w:eastAsia="Calibri" w:cs="Calibri" w:asciiTheme="minorAscii" w:hAnsiTheme="minorAscii" w:eastAsiaTheme="minorAscii" w:cstheme="minorAscii"/>
          <w:color w:val="auto"/>
          <w:shd w:val="clear" w:color="auto" w:fill="FFFFFF"/>
        </w:rPr>
        <w:t xml:space="preserve">a </w:t>
      </w:r>
      <w:r w:rsidRPr="471255DE" w:rsidR="24ED0262">
        <w:rPr>
          <w:rFonts w:ascii="Calibri" w:hAnsi="Calibri" w:eastAsia="Calibri" w:cs="Calibri" w:asciiTheme="minorAscii" w:hAnsiTheme="minorAscii" w:eastAsiaTheme="minorAscii" w:cstheme="minorAscii"/>
          <w:color w:val="auto"/>
          <w:shd w:val="clear" w:color="auto" w:fill="FFFFFF"/>
        </w:rPr>
        <w:t xml:space="preserve"> u </w:t>
      </w:r>
      <w:r w:rsidRPr="471255DE" w:rsidR="37B4F27D">
        <w:rPr>
          <w:rFonts w:ascii="Calibri" w:hAnsi="Calibri" w:eastAsia="Calibri" w:cs="Calibri" w:asciiTheme="minorAscii" w:hAnsiTheme="minorAscii" w:eastAsiaTheme="minorAscii" w:cstheme="minorAscii"/>
          <w:color w:val="auto"/>
          <w:shd w:val="clear" w:color="auto" w:fill="FFFFFF"/>
        </w:rPr>
        <w:t xml:space="preserve">suprotnoj</w:t>
      </w:r>
      <w:r w:rsidRPr="471255DE" w:rsidR="24ED0262">
        <w:rPr>
          <w:rFonts w:ascii="Calibri" w:hAnsi="Calibri" w:eastAsia="Calibri" w:cs="Calibri" w:asciiTheme="minorAscii" w:hAnsiTheme="minorAscii" w:eastAsiaTheme="minorAscii" w:cstheme="minorAscii"/>
          <w:color w:val="auto"/>
          <w:shd w:val="clear" w:color="auto" w:fill="FFFFFF"/>
        </w:rPr>
        <w:t xml:space="preserve">. </w:t>
      </w:r>
      <w:r w:rsidRPr="471255DE" w:rsidR="642A6BE2">
        <w:rPr>
          <w:rFonts w:ascii="Calibri" w:hAnsi="Calibri" w:eastAsia="Calibri" w:cs="Calibri" w:asciiTheme="minorAscii" w:hAnsiTheme="minorAscii" w:eastAsiaTheme="minorAscii" w:cstheme="minorAscii"/>
          <w:color w:val="auto"/>
          <w:shd w:val="clear" w:color="auto" w:fill="FFFFFF"/>
        </w:rPr>
        <w:t xml:space="preserve">Sportska š</w:t>
      </w:r>
      <w:r w:rsidRPr="471255DE" w:rsidR="24ED0262">
        <w:rPr>
          <w:rFonts w:ascii="Calibri" w:hAnsi="Calibri" w:eastAsia="Calibri" w:cs="Calibri" w:asciiTheme="minorAscii" w:hAnsiTheme="minorAscii" w:eastAsiaTheme="minorAscii" w:cstheme="minorAscii"/>
          <w:color w:val="auto"/>
          <w:shd w:val="clear" w:color="auto" w:fill="FFFFFF"/>
        </w:rPr>
        <w:t xml:space="preserve">kolska dvorana je u izgradnji. </w:t>
      </w:r>
      <w:r w:rsidRPr="471255DE" w:rsidR="4ACB59FD">
        <w:rPr>
          <w:rFonts w:ascii="Calibri" w:hAnsi="Calibri" w:eastAsia="Calibri" w:cs="Calibri" w:asciiTheme="minorAscii" w:hAnsiTheme="minorAscii" w:eastAsiaTheme="minorAscii" w:cstheme="minorAscii"/>
          <w:color w:val="auto"/>
          <w:shd w:val="clear" w:color="auto" w:fill="FFFFFF"/>
        </w:rPr>
        <w:t xml:space="preserve">Nastavu izvodi učitelj T</w:t>
      </w:r>
      <w:r w:rsidRPr="471255DE" w:rsidR="1D35F3F4">
        <w:rPr>
          <w:rFonts w:ascii="Calibri" w:hAnsi="Calibri" w:eastAsia="Calibri" w:cs="Calibri" w:asciiTheme="minorAscii" w:hAnsiTheme="minorAscii" w:eastAsiaTheme="minorAscii" w:cstheme="minorAscii"/>
          <w:color w:val="auto"/>
          <w:shd w:val="clear" w:color="auto" w:fill="FFFFFF"/>
        </w:rPr>
        <w:t xml:space="preserve">jelesne i zdravstvene kulture</w:t>
      </w:r>
      <w:r w:rsidRPr="471255DE" w:rsidR="4ACB59FD">
        <w:rPr>
          <w:rFonts w:ascii="Calibri" w:hAnsi="Calibri" w:eastAsia="Calibri" w:cs="Calibri" w:asciiTheme="minorAscii" w:hAnsiTheme="minorAscii" w:eastAsiaTheme="minorAscii" w:cstheme="minorAscii"/>
          <w:color w:val="auto"/>
          <w:shd w:val="clear" w:color="auto" w:fill="FFFFFF"/>
        </w:rPr>
        <w:t xml:space="preserve"> uz </w:t>
      </w:r>
      <w:r w:rsidRPr="471255DE" w:rsidR="62BECBA4">
        <w:rPr>
          <w:rFonts w:ascii="Calibri" w:hAnsi="Calibri" w:eastAsia="Calibri" w:cs="Calibri" w:asciiTheme="minorAscii" w:hAnsiTheme="minorAscii" w:eastAsiaTheme="minorAscii" w:cstheme="minorAscii"/>
          <w:color w:val="auto"/>
          <w:shd w:val="clear" w:color="auto" w:fill="FFFFFF"/>
        </w:rPr>
        <w:t xml:space="preserve">razrednu u</w:t>
      </w:r>
      <w:r w:rsidRPr="471255DE" w:rsidR="4ACB59FD">
        <w:rPr>
          <w:rFonts w:ascii="Calibri" w:hAnsi="Calibri" w:eastAsia="Calibri" w:cs="Calibri" w:asciiTheme="minorAscii" w:hAnsiTheme="minorAscii" w:eastAsiaTheme="minorAscii" w:cstheme="minorAscii"/>
          <w:color w:val="auto"/>
          <w:shd w:val="clear" w:color="auto" w:fill="FFFFFF"/>
        </w:rPr>
        <w:t xml:space="preserve">čiteljicu</w:t>
      </w:r>
      <w:r w:rsidRPr="471255DE" w:rsidR="113CF5CC">
        <w:rPr>
          <w:rFonts w:ascii="Calibri" w:hAnsi="Calibri" w:eastAsia="Calibri" w:cs="Calibri" w:asciiTheme="minorAscii" w:hAnsiTheme="minorAscii" w:eastAsiaTheme="minorAscii" w:cstheme="minorAscii"/>
          <w:color w:val="auto"/>
          <w:shd w:val="clear" w:color="auto" w:fill="FFFFFF"/>
        </w:rPr>
        <w:t xml:space="preserve"> već od </w:t>
      </w:r>
      <w:r w:rsidRPr="471255DE" w:rsidR="4ACB59FD">
        <w:rPr>
          <w:rFonts w:ascii="Calibri" w:hAnsi="Calibri" w:eastAsia="Calibri" w:cs="Calibri" w:asciiTheme="minorAscii" w:hAnsiTheme="minorAscii" w:eastAsiaTheme="minorAscii" w:cstheme="minorAscii"/>
          <w:color w:val="auto"/>
          <w:shd w:val="clear" w:color="auto" w:fill="FFFFFF"/>
        </w:rPr>
        <w:t xml:space="preserve">1. razreda. </w:t>
      </w:r>
      <w:r w:rsidRPr="471255DE" w:rsidR="24ED0262">
        <w:rPr>
          <w:rFonts w:ascii="Calibri" w:hAnsi="Calibri" w:eastAsia="Calibri" w:cs="Calibri" w:asciiTheme="minorAscii" w:hAnsiTheme="minorAscii" w:eastAsiaTheme="minorAscii" w:cstheme="minorAscii"/>
          <w:color w:val="auto"/>
          <w:shd w:val="clear" w:color="auto" w:fill="FFFFFF"/>
        </w:rPr>
        <w:t xml:space="preserve">Sat traje 40 minuta. </w:t>
      </w:r>
      <w:r w:rsidRPr="471255DE" w:rsidR="56F4A44A">
        <w:rPr>
          <w:rFonts w:ascii="Calibri" w:hAnsi="Calibri" w:eastAsia="Calibri" w:cs="Calibri" w:asciiTheme="minorAscii" w:hAnsiTheme="minorAscii" w:eastAsiaTheme="minorAscii" w:cstheme="minorAscii"/>
          <w:color w:val="auto"/>
          <w:shd w:val="clear" w:color="auto" w:fill="FFFFFF"/>
        </w:rPr>
        <w:t xml:space="preserve">Od stručnih suradnika škola ima pedagoga i psihologa. </w:t>
      </w:r>
      <w:r w:rsidRPr="471255DE" w:rsidR="656DCD1D">
        <w:rPr>
          <w:rFonts w:ascii="Calibri" w:hAnsi="Calibri" w:eastAsia="Calibri" w:cs="Calibri" w:asciiTheme="minorAscii" w:hAnsiTheme="minorAscii" w:eastAsiaTheme="minorAscii" w:cstheme="minorAscii"/>
          <w:color w:val="auto"/>
          <w:shd w:val="clear" w:color="auto" w:fill="FFFFFF"/>
        </w:rPr>
        <w:t xml:space="preserve">Upoznala se i s  </w:t>
      </w:r>
      <w:r w:rsidR="656DCD1D">
        <w:rPr/>
        <w:t>godišnjim planom i programom rada pedagoga, pedagoškom dokumentacijom i  digitalnim alatima koje pedagoginja koristi u radu.</w:t>
      </w:r>
    </w:p>
    <w:p w:rsidR="00E61EB3" w:rsidP="471255DE" w:rsidRDefault="00956C05" w14:paraId="5CB78B59" w14:textId="30AD389D">
      <w:pPr>
        <w:pStyle w:val="StandardWeb"/>
        <w:shd w:val="clear" w:color="auto" w:fill="FFFFFF" w:themeFill="background1"/>
        <w:spacing w:before="0" w:beforeAutospacing="off" w:after="0" w:afterAutospacing="off" w:line="276" w:lineRule="auto"/>
        <w:jc w:val="both"/>
        <w:textAlignment w:val="baseline"/>
        <w:rPr>
          <w:rFonts w:ascii="Calibri" w:hAnsi="Calibri" w:eastAsia="Calibri" w:cs="Calibri" w:asciiTheme="minorAscii" w:hAnsiTheme="minorAscii" w:eastAsiaTheme="minorAscii" w:cstheme="minorAscii"/>
          <w:color w:val="auto"/>
        </w:rPr>
      </w:pPr>
      <w:r w:rsidR="5C3991E2">
        <w:rPr/>
        <w:t>S</w:t>
      </w:r>
      <w:r w:rsidR="0C4C0C09">
        <w:rPr/>
        <w:t>lijedeći dan</w:t>
      </w:r>
      <w:r w:rsidR="67969FD0">
        <w:rPr/>
        <w:t xml:space="preserve">, </w:t>
      </w:r>
      <w:r w:rsidR="0C4C0C09">
        <w:rPr/>
        <w:t xml:space="preserve"> 1. travnja</w:t>
      </w:r>
      <w:r w:rsidR="7B9A5AA0">
        <w:rPr/>
        <w:t>,</w:t>
      </w:r>
      <w:r w:rsidR="0C4C0C09">
        <w:rPr/>
        <w:t xml:space="preserve"> </w:t>
      </w:r>
      <w:r w:rsidR="2CE280D2">
        <w:rPr/>
        <w:t>u</w:t>
      </w:r>
      <w:r w:rsidRPr="471255DE" w:rsidR="7FB08494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 Ohridu je običaj maskiranja i </w:t>
      </w:r>
      <w:r w:rsidR="0C4C0C09">
        <w:rPr/>
        <w:t xml:space="preserve">škola </w:t>
      </w:r>
      <w:r w:rsidR="0E5DCCF0">
        <w:rPr/>
        <w:t xml:space="preserve">tada </w:t>
      </w:r>
      <w:r w:rsidR="0C4C0C09">
        <w:rPr/>
        <w:t xml:space="preserve">obilježava </w:t>
      </w:r>
      <w:r w:rsidRPr="471255DE" w:rsidR="3976A859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Projektni dan pod nazivom </w:t>
      </w:r>
      <w:r w:rsidRPr="471255DE" w:rsidR="513C92E3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“</w:t>
      </w:r>
      <w:r w:rsidRPr="471255DE" w:rsidR="3976A859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Aprilijada</w:t>
      </w:r>
      <w:r w:rsidRPr="471255DE" w:rsidR="2FB188C6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”</w:t>
      </w:r>
      <w:r w:rsidRPr="471255DE" w:rsidR="09AD7856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. Na taj način </w:t>
      </w:r>
      <w:r w:rsidRPr="471255DE" w:rsidR="24ED0262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potiče </w:t>
      </w:r>
      <w:r w:rsidRPr="471255DE" w:rsidR="646155EE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kreativnost</w:t>
      </w:r>
      <w:r w:rsidRPr="471255DE" w:rsidR="24ED0262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, fizičku aktivnost, empatiju, humanost, organizacijske sposobnosti kao i </w:t>
      </w:r>
      <w:r w:rsidRPr="471255DE" w:rsidR="24ED0262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socioemocionalne</w:t>
      </w:r>
      <w:r w:rsidRPr="471255DE" w:rsidR="24ED0262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 kompetencije učenika. Ove godine s obzirom na tragičan događaj u </w:t>
      </w:r>
      <w:r w:rsidRPr="471255DE" w:rsidR="24ED0262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Kočanima</w:t>
      </w:r>
      <w:r w:rsidRPr="471255DE" w:rsidR="24ED0262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 izostalo je izbor najkreativnije maske i sportska natjecanja. </w:t>
      </w:r>
    </w:p>
    <w:p w:rsidR="00E61EB3" w:rsidP="471255DE" w:rsidRDefault="00956C05" w14:paraId="4EAB5D56" w14:textId="65AC9FCD">
      <w:pPr>
        <w:pStyle w:val="StandardWeb"/>
        <w:spacing w:before="0" w:beforeAutospacing="0" w:after="0" w:afterAutospacing="0" w:line="276" w:lineRule="auto"/>
        <w:jc w:val="both"/>
        <w:textAlignment w:val="baseline"/>
        <w:rPr>
          <w:rFonts w:ascii="Calibri" w:hAnsi="Calibri" w:eastAsia="Calibri" w:cs="Calibri" w:asciiTheme="minorAscii" w:hAnsiTheme="minorAscii" w:eastAsiaTheme="minorAscii" w:cstheme="minorAscii"/>
          <w:color w:val="auto"/>
          <w:shd w:val="clear" w:color="auto" w:fill="FFFFFF"/>
        </w:rPr>
      </w:pPr>
      <w:r w:rsidRPr="471255DE" w:rsidR="435EF88B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Treći dan  u</w:t>
      </w:r>
      <w:r w:rsidR="435EF88B">
        <w:rPr/>
        <w:t>poznal</w:t>
      </w:r>
      <w:r w:rsidR="07A0666C">
        <w:rPr/>
        <w:t xml:space="preserve">e su se </w:t>
      </w:r>
      <w:r w:rsidR="435EF88B">
        <w:rPr/>
        <w:t xml:space="preserve"> s Eko odborom koji brine o integraciji ekološke edukacije. </w:t>
      </w:r>
      <w:r w:rsidRPr="471255DE" w:rsidR="435EF88B">
        <w:rPr>
          <w:rFonts w:ascii="Calibri" w:hAnsi="Calibri" w:eastAsia="Calibri" w:cs="Calibri" w:asciiTheme="minorAscii" w:hAnsiTheme="minorAscii" w:eastAsiaTheme="minorAscii" w:cstheme="minorAscii"/>
        </w:rPr>
        <w:t>Upozna</w:t>
      </w:r>
      <w:r w:rsidRPr="471255DE" w:rsidR="29AE05EA">
        <w:rPr>
          <w:rFonts w:ascii="Calibri" w:hAnsi="Calibri" w:eastAsia="Calibri" w:cs="Calibri" w:asciiTheme="minorAscii" w:hAnsiTheme="minorAscii" w:eastAsiaTheme="minorAscii" w:cstheme="minorAscii"/>
        </w:rPr>
        <w:t xml:space="preserve">li smo se </w:t>
      </w:r>
      <w:r w:rsidRPr="471255DE" w:rsidR="435EF88B">
        <w:rPr>
          <w:rFonts w:ascii="Calibri" w:hAnsi="Calibri" w:eastAsia="Calibri" w:cs="Calibri" w:asciiTheme="minorAscii" w:hAnsiTheme="minorAscii" w:eastAsiaTheme="minorAscii" w:cstheme="minorAscii"/>
        </w:rPr>
        <w:t xml:space="preserve">s projektom “Integracija ekološke edukacije u makedonski obrazovni sustav” </w:t>
      </w:r>
      <w:r w:rsidRPr="471255DE" w:rsidR="605359B7">
        <w:rPr>
          <w:rFonts w:ascii="Calibri" w:hAnsi="Calibri" w:eastAsia="Calibri" w:cs="Calibri" w:asciiTheme="minorAscii" w:hAnsiTheme="minorAscii" w:eastAsiaTheme="minorAscii" w:cstheme="minorAscii"/>
        </w:rPr>
        <w:t xml:space="preserve">i devet </w:t>
      </w:r>
      <w:r w:rsidRPr="471255DE" w:rsidR="435EF88B">
        <w:rPr>
          <w:rFonts w:ascii="Calibri" w:hAnsi="Calibri" w:eastAsia="Calibri" w:cs="Calibri" w:asciiTheme="minorAscii" w:hAnsiTheme="minorAscii" w:eastAsiaTheme="minorAscii" w:cstheme="minorAscii"/>
        </w:rPr>
        <w:t xml:space="preserve">tema koje obrađuju. </w:t>
      </w:r>
      <w:r w:rsidRPr="471255DE" w:rsidR="172811BC">
        <w:rPr>
          <w:rFonts w:ascii="Calibri" w:hAnsi="Calibri" w:eastAsia="Calibri" w:cs="Calibri" w:asciiTheme="minorAscii" w:hAnsiTheme="minorAscii" w:eastAsiaTheme="minorAscii" w:cstheme="minorAscii"/>
        </w:rPr>
        <w:t xml:space="preserve"> Učenici sa svojim učiteljima nedavno </w:t>
      </w:r>
      <w:r w:rsidRPr="471255DE" w:rsidR="5ED5951B">
        <w:rPr>
          <w:rFonts w:ascii="Calibri" w:hAnsi="Calibri" w:eastAsia="Calibri" w:cs="Calibri" w:asciiTheme="minorAscii" w:hAnsiTheme="minorAscii" w:eastAsiaTheme="minorAscii" w:cstheme="minorAscii"/>
        </w:rPr>
        <w:t xml:space="preserve">su </w:t>
      </w:r>
      <w:r w:rsidRPr="471255DE" w:rsidR="2CD7D8DC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održa</w:t>
      </w:r>
      <w:r w:rsidRPr="471255DE" w:rsidR="54935016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li</w:t>
      </w:r>
      <w:r w:rsidRPr="471255DE" w:rsidR="2CD7D8DC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 i </w:t>
      </w:r>
      <w:r w:rsidRPr="471255DE" w:rsidR="2CD7D8DC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h</w:t>
      </w:r>
      <w:r w:rsidRPr="471255DE" w:rsidR="772CC53B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umanitarnu</w:t>
      </w:r>
      <w:r w:rsidRPr="471255DE" w:rsidR="24ED0262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 akcij</w:t>
      </w:r>
      <w:r w:rsidRPr="471255DE" w:rsidR="1BDAC931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u</w:t>
      </w:r>
      <w:r w:rsidRPr="471255DE" w:rsidR="24ED0262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 </w:t>
      </w:r>
      <w:r w:rsidRPr="471255DE" w:rsidR="5FF28338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gdje su </w:t>
      </w:r>
      <w:r w:rsidRPr="471255DE" w:rsidR="24ED0262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prodavali svoju</w:t>
      </w:r>
      <w:r w:rsidRPr="471255DE" w:rsidR="4FCE0A6D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 rabljenu </w:t>
      </w:r>
      <w:r w:rsidRPr="471255DE" w:rsidR="24ED0262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 odjeću</w:t>
      </w:r>
      <w:r w:rsidRPr="471255DE" w:rsidR="6A5CF88F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 za liječenje bolesnog učenika. Pored humanitarnog cilja, Eko market je imao za cilj</w:t>
      </w:r>
      <w:r w:rsidRPr="471255DE" w:rsidR="2AAB037A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 i  podizanje svijesti o ponovnom upotrebi odjeće jer znamo da je tekstilna industrija drugi </w:t>
      </w:r>
      <w:r w:rsidRPr="471255DE" w:rsidR="4E02F4C3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najveći </w:t>
      </w:r>
      <w:r w:rsidRPr="471255DE" w:rsidR="2AAB037A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zagađivač planete Zemlje.</w:t>
      </w:r>
      <w:r w:rsidRPr="471255DE" w:rsidR="1ED15BD9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 </w:t>
      </w:r>
    </w:p>
    <w:p w:rsidR="00370C63" w:rsidP="471255DE" w:rsidRDefault="00370C63" w14:paraId="4FADF53F" w14:textId="1D6AE07B">
      <w:pPr>
        <w:pStyle w:val="StandardWeb"/>
        <w:spacing w:before="0" w:beforeAutospacing="0" w:after="0" w:afterAutospacing="0" w:line="276" w:lineRule="auto"/>
        <w:jc w:val="both"/>
        <w:textAlignment w:val="baseline"/>
        <w:rPr>
          <w:rFonts w:ascii="Calibri" w:hAnsi="Calibri" w:eastAsia="Calibri" w:cs="Calibri" w:asciiTheme="minorAscii" w:hAnsiTheme="minorAscii" w:eastAsiaTheme="minorAscii" w:cstheme="minorAscii"/>
          <w:color w:val="auto"/>
        </w:rPr>
      </w:pPr>
    </w:p>
    <w:p w:rsidR="00370C63" w:rsidP="471255DE" w:rsidRDefault="00370C63" w14:paraId="38D0493A" w14:textId="7131B01A">
      <w:pPr>
        <w:pStyle w:val="StandardWeb"/>
        <w:spacing w:before="0" w:beforeAutospacing="0" w:after="0" w:afterAutospacing="0" w:line="276" w:lineRule="auto"/>
        <w:jc w:val="both"/>
        <w:textAlignment w:val="baseline"/>
        <w:rPr>
          <w:rFonts w:ascii="Calibri" w:hAnsi="Calibri" w:eastAsia="Calibri" w:cs="Calibri" w:asciiTheme="minorAscii" w:hAnsiTheme="minorAscii" w:eastAsiaTheme="minorAscii" w:cstheme="minorAscii"/>
        </w:rPr>
      </w:pPr>
      <w:r w:rsidRPr="471255DE" w:rsidR="47A9BBF1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Četvrti dan </w:t>
      </w:r>
      <w:r w:rsidRPr="471255DE" w:rsidR="0B2B9988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posjetile su </w:t>
      </w:r>
      <w:r w:rsidRPr="471255DE" w:rsidR="47A9BBF1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senzorn</w:t>
      </w:r>
      <w:r w:rsidRPr="471255DE" w:rsidR="13C72D4E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u</w:t>
      </w:r>
      <w:r w:rsidRPr="471255DE" w:rsidR="47A9BBF1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 sob</w:t>
      </w:r>
      <w:r w:rsidRPr="471255DE" w:rsidR="01B3B547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u</w:t>
      </w:r>
      <w:r w:rsidRPr="471255DE" w:rsidR="47A9BBF1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 za učenike s teškoćama, </w:t>
      </w:r>
      <w:r w:rsidRPr="471255DE" w:rsidR="34B3156E">
        <w:rPr>
          <w:rFonts w:ascii="Calibri" w:hAnsi="Calibri" w:eastAsia="Calibri" w:cs="Calibri" w:asciiTheme="minorAscii" w:hAnsiTheme="minorAscii" w:eastAsiaTheme="minorAscii" w:cstheme="minorAscii"/>
        </w:rPr>
        <w:t>razgovarale</w:t>
      </w:r>
      <w:r w:rsidRPr="471255DE" w:rsidR="7FC13B6E">
        <w:rPr>
          <w:rFonts w:ascii="Calibri" w:hAnsi="Calibri" w:eastAsia="Calibri" w:cs="Calibri" w:asciiTheme="minorAscii" w:hAnsiTheme="minorAscii" w:eastAsiaTheme="minorAscii" w:cstheme="minorAscii"/>
        </w:rPr>
        <w:t xml:space="preserve"> </w:t>
      </w:r>
      <w:r w:rsidRPr="471255DE" w:rsidR="47A9BBF1">
        <w:rPr>
          <w:rFonts w:ascii="Calibri" w:hAnsi="Calibri" w:eastAsia="Calibri" w:cs="Calibri" w:asciiTheme="minorAscii" w:hAnsiTheme="minorAscii" w:eastAsiaTheme="minorAscii" w:cstheme="minorAscii"/>
        </w:rPr>
        <w:t xml:space="preserve"> </w:t>
      </w:r>
      <w:r w:rsidRPr="471255DE" w:rsidR="47A9BBF1">
        <w:rPr>
          <w:rFonts w:ascii="Calibri" w:hAnsi="Calibri" w:eastAsia="Calibri" w:cs="Calibri" w:asciiTheme="minorAscii" w:hAnsiTheme="minorAscii" w:eastAsiaTheme="minorAscii" w:cstheme="minorAscii"/>
        </w:rPr>
        <w:t xml:space="preserve">s učiteljima </w:t>
      </w:r>
      <w:r w:rsidRPr="471255DE" w:rsidR="536C1C11">
        <w:rPr>
          <w:rFonts w:ascii="Calibri" w:hAnsi="Calibri" w:eastAsia="Calibri" w:cs="Calibri" w:asciiTheme="minorAscii" w:hAnsiTheme="minorAscii" w:eastAsiaTheme="minorAscii" w:cstheme="minorAscii"/>
        </w:rPr>
        <w:t xml:space="preserve">i pomoćnicom u nastavi </w:t>
      </w:r>
      <w:r w:rsidRPr="471255DE" w:rsidR="47A9BBF1">
        <w:rPr>
          <w:rFonts w:ascii="Calibri" w:hAnsi="Calibri" w:eastAsia="Calibri" w:cs="Calibri" w:asciiTheme="minorAscii" w:hAnsiTheme="minorAscii" w:eastAsiaTheme="minorAscii" w:cstheme="minorAscii"/>
        </w:rPr>
        <w:t>koji rade s učenicima s posebnim potrebama</w:t>
      </w:r>
      <w:r w:rsidRPr="471255DE" w:rsidR="7ED09640">
        <w:rPr>
          <w:rFonts w:ascii="Calibri" w:hAnsi="Calibri" w:eastAsia="Calibri" w:cs="Calibri" w:asciiTheme="minorAscii" w:hAnsiTheme="minorAscii" w:eastAsiaTheme="minorAscii" w:cstheme="minorAscii"/>
        </w:rPr>
        <w:t xml:space="preserve">. Vidjeli na koji se način </w:t>
      </w:r>
      <w:r w:rsidRPr="471255DE" w:rsidR="0E26510E">
        <w:rPr>
          <w:rFonts w:ascii="Calibri" w:hAnsi="Calibri" w:eastAsia="Calibri" w:cs="Calibri" w:asciiTheme="minorAscii" w:hAnsiTheme="minorAscii" w:eastAsiaTheme="minorAscii" w:cstheme="minorAscii"/>
        </w:rPr>
        <w:t xml:space="preserve"> pomoćn</w:t>
      </w:r>
      <w:r w:rsidRPr="471255DE" w:rsidR="234BCEA5">
        <w:rPr>
          <w:rFonts w:ascii="Calibri" w:hAnsi="Calibri" w:eastAsia="Calibri" w:cs="Calibri" w:asciiTheme="minorAscii" w:hAnsiTheme="minorAscii" w:eastAsiaTheme="minorAscii" w:cstheme="minorAscii"/>
        </w:rPr>
        <w:t>a</w:t>
      </w:r>
      <w:r w:rsidRPr="471255DE" w:rsidR="0E26510E">
        <w:rPr>
          <w:rFonts w:ascii="Calibri" w:hAnsi="Calibri" w:eastAsia="Calibri" w:cs="Calibri" w:asciiTheme="minorAscii" w:hAnsiTheme="minorAscii" w:eastAsiaTheme="minorAscii" w:cstheme="minorAscii"/>
        </w:rPr>
        <w:t xml:space="preserve"> u nastavi </w:t>
      </w:r>
      <w:r w:rsidRPr="471255DE" w:rsidR="751DA10C">
        <w:rPr>
          <w:rFonts w:ascii="Calibri" w:hAnsi="Calibri" w:eastAsia="Calibri" w:cs="Calibri" w:asciiTheme="minorAscii" w:hAnsiTheme="minorAscii" w:eastAsiaTheme="minorAscii" w:cstheme="minorAscii"/>
        </w:rPr>
        <w:t xml:space="preserve">priprema za rad s učenikom </w:t>
      </w:r>
      <w:r w:rsidRPr="471255DE" w:rsidR="03D2BDE2">
        <w:rPr>
          <w:rFonts w:ascii="Calibri" w:hAnsi="Calibri" w:eastAsia="Calibri" w:cs="Calibri" w:asciiTheme="minorAscii" w:hAnsiTheme="minorAscii" w:eastAsiaTheme="minorAscii" w:cstheme="minorAscii"/>
        </w:rPr>
        <w:t xml:space="preserve">i kako </w:t>
      </w:r>
      <w:r w:rsidRPr="471255DE" w:rsidR="751DA10C">
        <w:rPr>
          <w:rFonts w:ascii="Calibri" w:hAnsi="Calibri" w:eastAsia="Calibri" w:cs="Calibri" w:asciiTheme="minorAscii" w:hAnsiTheme="minorAscii" w:eastAsiaTheme="minorAscii" w:cstheme="minorAscii"/>
        </w:rPr>
        <w:t>izrađuj</w:t>
      </w:r>
      <w:r w:rsidRPr="471255DE" w:rsidR="6E3D3AD0">
        <w:rPr>
          <w:rFonts w:ascii="Calibri" w:hAnsi="Calibri" w:eastAsia="Calibri" w:cs="Calibri" w:asciiTheme="minorAscii" w:hAnsiTheme="minorAscii" w:eastAsiaTheme="minorAscii" w:cstheme="minorAscii"/>
        </w:rPr>
        <w:t>e</w:t>
      </w:r>
      <w:r w:rsidRPr="471255DE" w:rsidR="751DA10C">
        <w:rPr>
          <w:rFonts w:ascii="Calibri" w:hAnsi="Calibri" w:eastAsia="Calibri" w:cs="Calibri" w:asciiTheme="minorAscii" w:hAnsiTheme="minorAscii" w:eastAsiaTheme="minorAscii" w:cstheme="minorAscii"/>
        </w:rPr>
        <w:t xml:space="preserve"> materijale za rad s njim na nastavi. P</w:t>
      </w:r>
      <w:r w:rsidRPr="471255DE" w:rsidR="2DA39519">
        <w:rPr>
          <w:rFonts w:ascii="Calibri" w:hAnsi="Calibri" w:eastAsia="Calibri" w:cs="Calibri" w:asciiTheme="minorAscii" w:hAnsiTheme="minorAscii" w:eastAsiaTheme="minorAscii" w:cstheme="minorAscii"/>
        </w:rPr>
        <w:t>o zanimanju je psihologinja</w:t>
      </w:r>
      <w:r w:rsidRPr="471255DE" w:rsidR="0EBB4EE9">
        <w:rPr>
          <w:rFonts w:ascii="Calibri" w:hAnsi="Calibri" w:eastAsia="Calibri" w:cs="Calibri" w:asciiTheme="minorAscii" w:hAnsiTheme="minorAscii" w:eastAsiaTheme="minorAscii" w:cstheme="minorAscii"/>
        </w:rPr>
        <w:t xml:space="preserve"> i radi </w:t>
      </w:r>
      <w:r w:rsidRPr="471255DE" w:rsidR="5366F9B2">
        <w:rPr>
          <w:rFonts w:ascii="Calibri" w:hAnsi="Calibri" w:eastAsia="Calibri" w:cs="Calibri" w:asciiTheme="minorAscii" w:hAnsiTheme="minorAscii" w:eastAsiaTheme="minorAscii" w:cstheme="minorAscii"/>
        </w:rPr>
        <w:t xml:space="preserve">isključivo s jednim </w:t>
      </w:r>
      <w:r w:rsidRPr="471255DE" w:rsidR="0EBB4EE9">
        <w:rPr>
          <w:rFonts w:ascii="Calibri" w:hAnsi="Calibri" w:eastAsia="Calibri" w:cs="Calibri" w:asciiTheme="minorAscii" w:hAnsiTheme="minorAscii" w:eastAsiaTheme="minorAscii" w:cstheme="minorAscii"/>
        </w:rPr>
        <w:t>učenikom četvrtog razreda.</w:t>
      </w:r>
      <w:r w:rsidRPr="471255DE" w:rsidR="2DA39519">
        <w:rPr>
          <w:rFonts w:ascii="Calibri" w:hAnsi="Calibri" w:eastAsia="Calibri" w:cs="Calibri" w:asciiTheme="minorAscii" w:hAnsiTheme="minorAscii" w:eastAsiaTheme="minorAscii" w:cstheme="minorAscii"/>
        </w:rPr>
        <w:t xml:space="preserve"> Otišl</w:t>
      </w:r>
      <w:r w:rsidRPr="471255DE" w:rsidR="2B16D2E7">
        <w:rPr>
          <w:rFonts w:ascii="Calibri" w:hAnsi="Calibri" w:eastAsia="Calibri" w:cs="Calibri" w:asciiTheme="minorAscii" w:hAnsiTheme="minorAscii" w:eastAsiaTheme="minorAscii" w:cstheme="minorAscii"/>
        </w:rPr>
        <w:t>e</w:t>
      </w:r>
      <w:r w:rsidRPr="471255DE" w:rsidR="2DA39519">
        <w:rPr>
          <w:rFonts w:ascii="Calibri" w:hAnsi="Calibri" w:eastAsia="Calibri" w:cs="Calibri" w:asciiTheme="minorAscii" w:hAnsiTheme="minorAscii" w:eastAsiaTheme="minorAscii" w:cstheme="minorAscii"/>
        </w:rPr>
        <w:t xml:space="preserve"> s</w:t>
      </w:r>
      <w:r w:rsidRPr="471255DE" w:rsidR="6CC45261">
        <w:rPr>
          <w:rFonts w:ascii="Calibri" w:hAnsi="Calibri" w:eastAsia="Calibri" w:cs="Calibri" w:asciiTheme="minorAscii" w:hAnsiTheme="minorAscii" w:eastAsiaTheme="minorAscii" w:cstheme="minorAscii"/>
        </w:rPr>
        <w:t>u</w:t>
      </w:r>
      <w:r w:rsidRPr="471255DE" w:rsidR="2DA39519">
        <w:rPr>
          <w:rFonts w:ascii="Calibri" w:hAnsi="Calibri" w:eastAsia="Calibri" w:cs="Calibri" w:asciiTheme="minorAscii" w:hAnsiTheme="minorAscii" w:eastAsiaTheme="minorAscii" w:cstheme="minorAscii"/>
        </w:rPr>
        <w:t xml:space="preserve"> u razred i pratil</w:t>
      </w:r>
      <w:r w:rsidRPr="471255DE" w:rsidR="12C7037D">
        <w:rPr>
          <w:rFonts w:ascii="Calibri" w:hAnsi="Calibri" w:eastAsia="Calibri" w:cs="Calibri" w:asciiTheme="minorAscii" w:hAnsiTheme="minorAscii" w:eastAsiaTheme="minorAscii" w:cstheme="minorAscii"/>
        </w:rPr>
        <w:t>e</w:t>
      </w:r>
      <w:r w:rsidRPr="471255DE" w:rsidR="2DA39519">
        <w:rPr>
          <w:rFonts w:ascii="Calibri" w:hAnsi="Calibri" w:eastAsia="Calibri" w:cs="Calibri" w:asciiTheme="minorAscii" w:hAnsiTheme="minorAscii" w:eastAsiaTheme="minorAscii" w:cstheme="minorAscii"/>
        </w:rPr>
        <w:t xml:space="preserve"> </w:t>
      </w:r>
      <w:r w:rsidRPr="471255DE" w:rsidR="47A9BBF1">
        <w:rPr>
          <w:rFonts w:ascii="Calibri" w:hAnsi="Calibri" w:eastAsia="Calibri" w:cs="Calibri" w:asciiTheme="minorAscii" w:hAnsiTheme="minorAscii" w:eastAsiaTheme="minorAscii" w:cstheme="minorAscii"/>
        </w:rPr>
        <w:t>rada učitelj</w:t>
      </w:r>
      <w:r w:rsidRPr="471255DE" w:rsidR="39DCE027">
        <w:rPr>
          <w:rFonts w:ascii="Calibri" w:hAnsi="Calibri" w:eastAsia="Calibri" w:cs="Calibri" w:asciiTheme="minorAscii" w:hAnsiTheme="minorAscii" w:eastAsiaTheme="minorAscii" w:cstheme="minorAscii"/>
        </w:rPr>
        <w:t>ice</w:t>
      </w:r>
      <w:r w:rsidRPr="471255DE" w:rsidR="39CD9229">
        <w:rPr>
          <w:rFonts w:ascii="Calibri" w:hAnsi="Calibri" w:eastAsia="Calibri" w:cs="Calibri" w:asciiTheme="minorAscii" w:hAnsiTheme="minorAscii" w:eastAsiaTheme="minorAscii" w:cstheme="minorAscii"/>
        </w:rPr>
        <w:t xml:space="preserve">, pomoćnice </w:t>
      </w:r>
      <w:r w:rsidRPr="471255DE" w:rsidR="47A9BBF1">
        <w:rPr>
          <w:rFonts w:ascii="Calibri" w:hAnsi="Calibri" w:eastAsia="Calibri" w:cs="Calibri" w:asciiTheme="minorAscii" w:hAnsiTheme="minorAscii" w:eastAsiaTheme="minorAscii" w:cstheme="minorAscii"/>
        </w:rPr>
        <w:t xml:space="preserve"> i primjen</w:t>
      </w:r>
      <w:r w:rsidRPr="471255DE" w:rsidR="2BADCB24">
        <w:rPr>
          <w:rFonts w:ascii="Calibri" w:hAnsi="Calibri" w:eastAsia="Calibri" w:cs="Calibri" w:asciiTheme="minorAscii" w:hAnsiTheme="minorAscii" w:eastAsiaTheme="minorAscii" w:cstheme="minorAscii"/>
        </w:rPr>
        <w:t>u</w:t>
      </w:r>
      <w:r w:rsidRPr="471255DE" w:rsidR="47A9BBF1">
        <w:rPr>
          <w:rFonts w:ascii="Calibri" w:hAnsi="Calibri" w:eastAsia="Calibri" w:cs="Calibri" w:asciiTheme="minorAscii" w:hAnsiTheme="minorAscii" w:eastAsiaTheme="minorAscii" w:cstheme="minorAscii"/>
        </w:rPr>
        <w:t xml:space="preserve"> posebnog programa</w:t>
      </w:r>
      <w:r w:rsidRPr="471255DE" w:rsidR="684899F7">
        <w:rPr>
          <w:rFonts w:ascii="Calibri" w:hAnsi="Calibri" w:eastAsia="Calibri" w:cs="Calibri" w:asciiTheme="minorAscii" w:hAnsiTheme="minorAscii" w:eastAsiaTheme="minorAscii" w:cstheme="minorAscii"/>
        </w:rPr>
        <w:t xml:space="preserve"> za učenika</w:t>
      </w:r>
      <w:r w:rsidRPr="471255DE" w:rsidR="6702BFDA">
        <w:rPr>
          <w:rFonts w:ascii="Calibri" w:hAnsi="Calibri" w:eastAsia="Calibri" w:cs="Calibri" w:asciiTheme="minorAscii" w:hAnsiTheme="minorAscii" w:eastAsiaTheme="minorAscii" w:cstheme="minorAscii"/>
        </w:rPr>
        <w:t xml:space="preserve"> s teškoćama</w:t>
      </w:r>
      <w:r w:rsidRPr="471255DE" w:rsidR="684899F7">
        <w:rPr>
          <w:rFonts w:ascii="Calibri" w:hAnsi="Calibri" w:eastAsia="Calibri" w:cs="Calibri" w:asciiTheme="minorAscii" w:hAnsiTheme="minorAscii" w:eastAsiaTheme="minorAscii" w:cstheme="minorAscii"/>
        </w:rPr>
        <w:t>.</w:t>
      </w:r>
      <w:r w:rsidRPr="471255DE" w:rsidR="47A9BBF1">
        <w:rPr>
          <w:rFonts w:ascii="Calibri" w:hAnsi="Calibri" w:eastAsia="Calibri" w:cs="Calibri" w:asciiTheme="minorAscii" w:hAnsiTheme="minorAscii" w:eastAsiaTheme="minorAscii" w:cstheme="minorAscii"/>
        </w:rPr>
        <w:t xml:space="preserve"> </w:t>
      </w:r>
    </w:p>
    <w:p w:rsidR="00370C63" w:rsidP="471255DE" w:rsidRDefault="00370C63" w14:paraId="1C754D4C" w14:textId="76AF65AC">
      <w:pPr>
        <w:pStyle w:val="StyleStyleBodyTextAfter0ptVerdana"/>
        <w:spacing w:before="0" w:beforeAutospacing="0" w:after="0" w:afterAutospacing="0" w:line="276" w:lineRule="auto"/>
        <w:textAlignment w:val="baseline"/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</w:pPr>
      <w:r w:rsidRPr="471255DE" w:rsidR="3F27D67E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 xml:space="preserve">Peti dan pedagoginja je promatrala rada kolegice u provođenju radionice s učenicima na Satu razrednika s ciljem razvoja </w:t>
      </w:r>
      <w:r w:rsidRPr="471255DE" w:rsidR="3F27D67E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>socioemocionalnih</w:t>
      </w:r>
      <w:r w:rsidRPr="471255DE" w:rsidR="3F27D67E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 xml:space="preserve"> kompetencija učenika. Provedena je radionica pod nazivom </w:t>
      </w:r>
      <w:r w:rsidRPr="471255DE" w:rsidR="73BB5087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>“</w:t>
      </w:r>
      <w:r w:rsidRPr="471255DE" w:rsidR="7578BBA5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>Sukob i kako ga riješiti?</w:t>
      </w:r>
      <w:r w:rsidRPr="471255DE" w:rsidR="28E492DA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>”</w:t>
      </w:r>
      <w:r w:rsidRPr="471255DE" w:rsidR="7D9D27C0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 xml:space="preserve"> </w:t>
      </w:r>
      <w:r w:rsidRPr="471255DE" w:rsidR="42496C53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>Radionica je  uspješn</w:t>
      </w:r>
      <w:r w:rsidRPr="471255DE" w:rsidR="366842B8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 xml:space="preserve">o realizirana, </w:t>
      </w:r>
      <w:r w:rsidRPr="471255DE" w:rsidR="42496C53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 xml:space="preserve">te će </w:t>
      </w:r>
      <w:r w:rsidRPr="471255DE" w:rsidR="2F58808D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 xml:space="preserve">je </w:t>
      </w:r>
      <w:r w:rsidRPr="471255DE" w:rsidR="2F58808D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>primijeniti</w:t>
      </w:r>
      <w:r w:rsidRPr="471255DE" w:rsidR="2F58808D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 xml:space="preserve"> i svom radu.</w:t>
      </w:r>
    </w:p>
    <w:p w:rsidR="00370C63" w:rsidP="471255DE" w:rsidRDefault="00370C63" w14:paraId="4F14857D" w14:textId="671A4886">
      <w:pPr>
        <w:spacing w:before="0" w:beforeAutospacing="0" w:after="0" w:afterAutospacing="0" w:line="276" w:lineRule="auto"/>
        <w:jc w:val="center"/>
        <w:textAlignment w:val="baseline"/>
      </w:pPr>
      <w:r w:rsidR="50D9822E">
        <w:drawing>
          <wp:inline wp14:editId="511793B3" wp14:anchorId="3B408F7C">
            <wp:extent cx="4451166" cy="3914081"/>
            <wp:effectExtent l="0" t="0" r="0" b="0"/>
            <wp:docPr id="193432573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d04319fb78b458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1166" cy="3914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0C63" w:rsidP="471255DE" w:rsidRDefault="00370C63" w14:paraId="0408D52B" w14:textId="41302349">
      <w:pPr>
        <w:pStyle w:val="StandardWeb"/>
        <w:spacing w:before="0" w:beforeAutospacing="off" w:after="0" w:afterAutospacing="off" w:line="276" w:lineRule="auto"/>
        <w:jc w:val="both"/>
        <w:textAlignment w:val="baseline"/>
        <w:rPr>
          <w:rFonts w:ascii="Calibri" w:hAnsi="Calibri" w:eastAsia="Calibri" w:cs="Calibri" w:asciiTheme="minorAscii" w:hAnsiTheme="minorAscii" w:eastAsiaTheme="minorAscii" w:cstheme="minorAscii"/>
          <w:color w:val="auto"/>
        </w:rPr>
      </w:pPr>
      <w:r w:rsidRPr="471255DE" w:rsidR="3A41FACF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Posjetili s</w:t>
      </w:r>
      <w:r w:rsidRPr="471255DE" w:rsidR="78E1E345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u</w:t>
      </w:r>
      <w:r w:rsidRPr="471255DE" w:rsidR="3A41FACF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 i </w:t>
      </w:r>
      <w:r w:rsidRPr="471255DE" w:rsidR="478B9205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satove </w:t>
      </w:r>
      <w:r w:rsidRPr="471255DE" w:rsidR="3F3E5F8B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m</w:t>
      </w:r>
      <w:r w:rsidRPr="471255DE" w:rsidR="3A41FACF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atematike, </w:t>
      </w:r>
      <w:r w:rsidRPr="471255DE" w:rsidR="7FD9EDA3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i</w:t>
      </w:r>
      <w:r w:rsidRPr="471255DE" w:rsidR="3A41FACF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nformatike, </w:t>
      </w:r>
      <w:r w:rsidRPr="471255DE" w:rsidR="3359F6BC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g</w:t>
      </w:r>
      <w:r w:rsidRPr="471255DE" w:rsidR="3A41FACF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eografije, </w:t>
      </w:r>
      <w:r w:rsidRPr="471255DE" w:rsidR="49D8D96A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p</w:t>
      </w:r>
      <w:r w:rsidRPr="471255DE" w:rsidR="3A41FACF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rirode i </w:t>
      </w:r>
      <w:r w:rsidRPr="471255DE" w:rsidR="679179BD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l</w:t>
      </w:r>
      <w:r w:rsidRPr="471255DE" w:rsidR="3A41FACF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ikovne kulture.</w:t>
      </w:r>
    </w:p>
    <w:p w:rsidR="00370C63" w:rsidP="471255DE" w:rsidRDefault="00370C63" w14:paraId="3796E487" w14:textId="2F9D1EA4">
      <w:pPr>
        <w:pStyle w:val="StandardWeb"/>
        <w:shd w:val="clear" w:color="auto" w:fill="FFFFFF" w:themeFill="background1"/>
        <w:spacing w:before="0" w:beforeAutospacing="off" w:after="0" w:afterAutospacing="off" w:line="276" w:lineRule="auto"/>
        <w:jc w:val="both"/>
        <w:textAlignment w:val="baseline"/>
        <w:rPr>
          <w:rFonts w:ascii="Calibri" w:hAnsi="Calibri" w:eastAsia="Calibri" w:cs="Calibri" w:asciiTheme="minorAscii" w:hAnsiTheme="minorAscii" w:eastAsiaTheme="minorAscii" w:cstheme="minorAscii"/>
          <w:color w:val="auto"/>
        </w:rPr>
      </w:pPr>
      <w:r w:rsidRPr="471255DE" w:rsidR="63744E5D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Učiteljica Anita Čupić poučavala je makedonske kolege</w:t>
      </w:r>
      <w:r w:rsidRPr="471255DE" w:rsidR="1E3AE270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 nastavi glazbe koji se temelji na </w:t>
      </w:r>
      <w:r w:rsidRPr="471255DE" w:rsidR="1E3AE270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i w:val="0"/>
          <w:iCs w:val="0"/>
          <w:caps w:val="0"/>
          <w:smallCaps w:val="0"/>
          <w:noProof w:val="0"/>
          <w:color w:val="auto"/>
          <w:sz w:val="24"/>
          <w:szCs w:val="24"/>
          <w:lang w:val="hr-HR"/>
        </w:rPr>
        <w:t>kurikulumu za nastavni predmet Glazbena kultura za osnovne škole i Glazbena umjetnost za gimnazije u Republici Hrvatskoj.</w:t>
      </w:r>
      <w:r w:rsidRPr="471255DE" w:rsidR="63744E5D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 </w:t>
      </w:r>
      <w:r w:rsidRPr="471255DE" w:rsidR="7EAF4662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Upoznala ih je s domenama predmetnog kurikuluma, </w:t>
      </w:r>
      <w:r w:rsidRPr="471255DE" w:rsidR="12459182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odgojno-obrazovnim ishodima, sadržajima i razinama usvojenosti. Pokazala je primjere formativnog i </w:t>
      </w:r>
      <w:r w:rsidRPr="471255DE" w:rsidR="12459182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sumativnog</w:t>
      </w:r>
      <w:r w:rsidRPr="471255DE" w:rsidR="12459182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 vrednovanja učenika. </w:t>
      </w:r>
      <w:r w:rsidRPr="471255DE" w:rsidR="781EB111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Također, održala je</w:t>
      </w:r>
      <w:r w:rsidRPr="471255DE" w:rsidR="0814CE83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 nastavu s učenicima u kojima je realizirala ishode domene Slušanje i upoznavanje glazbe. Učenici su</w:t>
      </w:r>
      <w:r w:rsidRPr="471255DE" w:rsidR="00B23ECE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 slušali skladbe Koračnica patuljaka i Ples sablji u kojima su određivali tempo, dinamiku</w:t>
      </w:r>
      <w:r w:rsidRPr="471255DE" w:rsidR="0E9C60A5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, izvođače i ugođaj skladbe. Iz domene B je naglasak bio na pokretu u glazbi. Slušali su skladbu Ples konja te je pratili plesnim koracima</w:t>
      </w:r>
      <w:r w:rsidRPr="471255DE" w:rsidR="30D800F9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. S učenicima je realizirala i glazbene igre kojima je poticala n</w:t>
      </w:r>
      <w:r w:rsidRPr="471255DE" w:rsidR="30D800F9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jihovu</w:t>
      </w:r>
      <w:r w:rsidRPr="471255DE" w:rsidR="30D800F9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 slušnu percepciju. </w:t>
      </w:r>
    </w:p>
    <w:p w:rsidR="00370C63" w:rsidP="471255DE" w:rsidRDefault="00370C63" w14:paraId="4A8C866B" w14:textId="3AF05997">
      <w:pPr>
        <w:shd w:val="clear" w:color="auto" w:fill="FFFFFF" w:themeFill="background1"/>
        <w:spacing w:before="0" w:beforeAutospacing="off" w:after="0" w:afterAutospacing="off" w:line="276" w:lineRule="auto"/>
        <w:jc w:val="center"/>
        <w:textAlignment w:val="baseline"/>
      </w:pPr>
      <w:r w:rsidR="3C3D3035">
        <w:drawing>
          <wp:inline wp14:editId="2C3C5D2B" wp14:anchorId="0BD5A240">
            <wp:extent cx="4953002" cy="4068830"/>
            <wp:effectExtent l="0" t="0" r="0" b="0"/>
            <wp:docPr id="58504171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a97e7a383244c3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2" cy="406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0C63" w:rsidP="471255DE" w:rsidRDefault="00370C63" w14:paraId="5C9694FA" w14:textId="3C4CC45A">
      <w:pPr>
        <w:pStyle w:val="StandardWeb"/>
        <w:shd w:val="clear" w:color="auto" w:fill="FFFFFF" w:themeFill="background1"/>
        <w:spacing w:before="0" w:beforeAutospacing="off" w:after="0" w:afterAutospacing="off" w:line="276" w:lineRule="auto"/>
        <w:jc w:val="both"/>
        <w:textAlignment w:val="baseline"/>
        <w:rPr>
          <w:rFonts w:ascii="Calibri" w:hAnsi="Calibri" w:eastAsia="Calibri" w:cs="Calibri" w:asciiTheme="minorAscii" w:hAnsiTheme="minorAscii" w:eastAsiaTheme="minorAscii" w:cstheme="minorAscii"/>
          <w:color w:val="auto"/>
        </w:rPr>
      </w:pPr>
      <w:r w:rsidRPr="471255DE" w:rsidR="30D800F9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Starije učenike je upoznala s aplikacijom </w:t>
      </w:r>
      <w:r w:rsidRPr="471255DE" w:rsidR="30D800F9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Learning</w:t>
      </w:r>
      <w:r w:rsidRPr="471255DE" w:rsidR="30D800F9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 </w:t>
      </w:r>
      <w:r w:rsidRPr="471255DE" w:rsidR="30D800F9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Aps</w:t>
      </w:r>
      <w:r w:rsidRPr="471255DE" w:rsidR="30D800F9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 xml:space="preserve"> koja je veoma jednostavna za korištenje. </w:t>
      </w:r>
      <w:r w:rsidRPr="471255DE" w:rsidR="0C38658E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Aplikacija nudi niz kvizova, križaljki , testova za ponavljanje nastavnih sadržaja. Zgodna je i za samostalno kreiranje novih sadržaja uz pomoć već ponuđenih p</w:t>
      </w:r>
      <w:r w:rsidRPr="471255DE" w:rsidR="091F15A0">
        <w:rPr>
          <w:rFonts w:ascii="Calibri" w:hAnsi="Calibri" w:eastAsia="Calibri" w:cs="Calibri" w:asciiTheme="minorAscii" w:hAnsiTheme="minorAscii" w:eastAsiaTheme="minorAscii" w:cstheme="minorAscii"/>
          <w:color w:val="auto"/>
        </w:rPr>
        <w:t>redložaka.</w:t>
      </w:r>
    </w:p>
    <w:p w:rsidR="00370C63" w:rsidP="471255DE" w:rsidRDefault="00370C63" w14:paraId="7C3DAF16" w14:textId="5FC69218">
      <w:pPr>
        <w:pStyle w:val="StandardWeb"/>
        <w:shd w:val="clear" w:color="auto" w:fill="FFFFFF" w:themeFill="background1"/>
        <w:spacing w:before="0" w:beforeAutospacing="off" w:after="0" w:afterAutospacing="off" w:line="276" w:lineRule="auto"/>
        <w:jc w:val="both"/>
        <w:textAlignment w:val="baseline"/>
        <w:rPr>
          <w:rFonts w:ascii="Calibri" w:hAnsi="Calibri" w:eastAsia="Calibri" w:cs="Calibri" w:asciiTheme="minorAscii" w:hAnsiTheme="minorAscii" w:eastAsiaTheme="minorAscii" w:cstheme="minorAscii"/>
          <w:color w:val="auto"/>
        </w:rPr>
      </w:pPr>
    </w:p>
    <w:p w:rsidR="00370C63" w:rsidP="471255DE" w:rsidRDefault="00370C63" w14:paraId="771B83F0" w14:textId="6CB9AE80">
      <w:pPr>
        <w:pStyle w:val="StyleStyleBodyTextAfter0ptVerdana"/>
        <w:shd w:val="clear" w:color="auto" w:fill="FFFFFF" w:themeFill="background1"/>
        <w:spacing w:before="0" w:beforeAutospacing="off" w:after="0" w:afterAutospacing="off" w:line="276" w:lineRule="auto"/>
        <w:jc w:val="both"/>
        <w:textAlignment w:val="baseline"/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</w:pPr>
      <w:r w:rsidRPr="471255DE" w:rsidR="010E8628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>Pored posjeta školi</w:t>
      </w:r>
      <w:r w:rsidRPr="471255DE" w:rsidR="6473554D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 xml:space="preserve"> užival</w:t>
      </w:r>
      <w:r w:rsidRPr="471255DE" w:rsidR="240D2E74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>e</w:t>
      </w:r>
      <w:r w:rsidRPr="471255DE" w:rsidR="6473554D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 xml:space="preserve"> su i ljepotama Ohrida</w:t>
      </w:r>
      <w:r w:rsidRPr="471255DE" w:rsidR="76458CF9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 xml:space="preserve">. Naročito </w:t>
      </w:r>
      <w:r w:rsidRPr="471255DE" w:rsidR="4896CB45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 xml:space="preserve">u </w:t>
      </w:r>
      <w:r w:rsidRPr="471255DE" w:rsidR="6473554D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>panorami Ohridskog jezera</w:t>
      </w:r>
      <w:r w:rsidRPr="471255DE" w:rsidR="77D5B161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 xml:space="preserve"> i </w:t>
      </w:r>
      <w:r w:rsidRPr="471255DE" w:rsidR="6473554D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 xml:space="preserve"> posjetu brojnim samostanima kojih ima čak 365, </w:t>
      </w:r>
      <w:r w:rsidRPr="471255DE" w:rsidR="593ACD08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 xml:space="preserve">za svaki dan po jedan. </w:t>
      </w:r>
    </w:p>
    <w:p w:rsidR="00370C63" w:rsidP="471255DE" w:rsidRDefault="00370C63" w14:paraId="45E52FFB" w14:textId="581E7F8B">
      <w:pPr>
        <w:shd w:val="clear" w:color="auto" w:fill="FFFFFF" w:themeFill="background1"/>
        <w:spacing w:before="0" w:beforeAutospacing="off" w:after="0" w:afterAutospacing="off" w:line="276" w:lineRule="auto"/>
        <w:jc w:val="center"/>
        <w:textAlignment w:val="baseline"/>
      </w:pPr>
      <w:r w:rsidR="3AE8F546">
        <w:drawing>
          <wp:inline wp14:editId="223433EA" wp14:anchorId="4599C737">
            <wp:extent cx="2984032" cy="3976520"/>
            <wp:effectExtent l="0" t="0" r="0" b="0"/>
            <wp:docPr id="62402549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6416e300ac642b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4032" cy="397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0C63" w:rsidP="471255DE" w:rsidRDefault="00370C63" w14:paraId="20AAA2D5" w14:textId="180CDB0F">
      <w:pPr>
        <w:pStyle w:val="StyleStyleBodyTextAfter0ptVerdana"/>
        <w:shd w:val="clear" w:color="auto" w:fill="FFFFFF" w:themeFill="background1"/>
        <w:spacing w:before="0" w:beforeAutospacing="off" w:after="0" w:afterAutospacing="off" w:line="276" w:lineRule="auto"/>
        <w:jc w:val="both"/>
        <w:textAlignment w:val="baseline"/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</w:pPr>
      <w:r w:rsidRPr="471255DE" w:rsidR="593ACD08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>Poseban dojam ostavio je manastir svetog Nauma</w:t>
      </w:r>
      <w:r w:rsidRPr="471255DE" w:rsidR="53EFDD7E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 xml:space="preserve">, kuće na jezeru i Bay od </w:t>
      </w:r>
      <w:r w:rsidRPr="471255DE" w:rsidR="53EFDD7E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>Bones</w:t>
      </w:r>
      <w:r w:rsidRPr="471255DE" w:rsidR="53EFDD7E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 xml:space="preserve">. </w:t>
      </w:r>
      <w:r w:rsidRPr="471255DE" w:rsidR="297062BD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 xml:space="preserve">Kako je </w:t>
      </w:r>
      <w:r w:rsidRPr="471255DE" w:rsidR="1EEE6E84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 xml:space="preserve">Ohridsko </w:t>
      </w:r>
      <w:r w:rsidRPr="471255DE" w:rsidR="297062BD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 xml:space="preserve">jezero veliko </w:t>
      </w:r>
      <w:r w:rsidRPr="471255DE" w:rsidR="297062BD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i w:val="0"/>
          <w:iCs w:val="0"/>
          <w:caps w:val="0"/>
          <w:smallCaps w:val="0"/>
          <w:noProof w:val="0"/>
          <w:color w:val="auto"/>
          <w:sz w:val="24"/>
          <w:szCs w:val="24"/>
          <w:lang w:val="hr-HR"/>
        </w:rPr>
        <w:t xml:space="preserve">kao more, a čisto kao platno oprano </w:t>
      </w:r>
      <w:r w:rsidRPr="471255DE" w:rsidR="297062BD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i w:val="0"/>
          <w:iCs w:val="0"/>
          <w:caps w:val="0"/>
          <w:smallCaps w:val="0"/>
          <w:noProof w:val="0"/>
          <w:color w:val="auto"/>
          <w:sz w:val="24"/>
          <w:szCs w:val="24"/>
          <w:lang w:val="hr-HR"/>
        </w:rPr>
        <w:t>Biljaninom</w:t>
      </w:r>
      <w:r w:rsidRPr="471255DE" w:rsidR="297062BD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i w:val="0"/>
          <w:iCs w:val="0"/>
          <w:caps w:val="0"/>
          <w:smallCaps w:val="0"/>
          <w:noProof w:val="0"/>
          <w:color w:val="auto"/>
          <w:sz w:val="24"/>
          <w:szCs w:val="24"/>
          <w:lang w:val="hr-HR"/>
        </w:rPr>
        <w:t xml:space="preserve"> rukom posjetili s</w:t>
      </w:r>
      <w:r w:rsidRPr="471255DE" w:rsidR="16594CAE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i w:val="0"/>
          <w:iCs w:val="0"/>
          <w:caps w:val="0"/>
          <w:smallCaps w:val="0"/>
          <w:noProof w:val="0"/>
          <w:color w:val="auto"/>
          <w:sz w:val="24"/>
          <w:szCs w:val="24"/>
          <w:lang w:val="hr-HR"/>
        </w:rPr>
        <w:t>u</w:t>
      </w:r>
      <w:r w:rsidRPr="471255DE" w:rsidR="297062BD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i w:val="0"/>
          <w:iCs w:val="0"/>
          <w:caps w:val="0"/>
          <w:smallCaps w:val="0"/>
          <w:noProof w:val="0"/>
          <w:color w:val="auto"/>
          <w:sz w:val="24"/>
          <w:szCs w:val="24"/>
          <w:lang w:val="hr-HR"/>
        </w:rPr>
        <w:t xml:space="preserve"> i </w:t>
      </w:r>
      <w:r w:rsidRPr="471255DE" w:rsidR="53EFDD7E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>Biljanin</w:t>
      </w:r>
      <w:r w:rsidRPr="471255DE" w:rsidR="5F0AD7D9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>e</w:t>
      </w:r>
      <w:r w:rsidRPr="471255DE" w:rsidR="53EFDD7E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 xml:space="preserve"> izvor</w:t>
      </w:r>
      <w:r w:rsidRPr="471255DE" w:rsidR="32631D6E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>e</w:t>
      </w:r>
      <w:r w:rsidRPr="471255DE" w:rsidR="53EFDD7E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 xml:space="preserve"> i prisjetili se pjes</w:t>
      </w:r>
      <w:r w:rsidRPr="471255DE" w:rsidR="65C05ADA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 xml:space="preserve">me </w:t>
      </w:r>
      <w:r w:rsidRPr="471255DE" w:rsidR="4A318568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>“</w:t>
      </w:r>
      <w:r w:rsidRPr="471255DE" w:rsidR="65C05ADA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 xml:space="preserve">Biljana platno </w:t>
      </w:r>
      <w:r w:rsidRPr="471255DE" w:rsidR="65C05ADA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>beleše</w:t>
      </w:r>
      <w:r w:rsidRPr="471255DE" w:rsidR="055E30B1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>”</w:t>
      </w:r>
      <w:r w:rsidRPr="471255DE" w:rsidR="65C05ADA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>.</w:t>
      </w:r>
    </w:p>
    <w:p w:rsidRPr="00560BE2" w:rsidR="00E959A4" w:rsidP="471255DE" w:rsidRDefault="00E959A4" w14:paraId="7BBF0271" w14:textId="1FE082EA">
      <w:pPr>
        <w:shd w:val="clear" w:color="auto" w:fill="FFFFFF" w:themeFill="background1"/>
        <w:spacing w:before="0" w:beforeAutospacing="off" w:after="0" w:afterAutospacing="off" w:line="276" w:lineRule="auto"/>
        <w:jc w:val="center"/>
        <w:textAlignment w:val="baseline"/>
      </w:pPr>
      <w:r w:rsidR="04AD9E85">
        <w:drawing>
          <wp:inline wp14:editId="367102C5" wp14:anchorId="578E6C0C">
            <wp:extent cx="2926159" cy="3899398"/>
            <wp:effectExtent l="0" t="0" r="0" b="0"/>
            <wp:docPr id="153836590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f63143f8e9443d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6159" cy="3899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60BE2" w:rsidR="00E959A4" w:rsidP="471255DE" w:rsidRDefault="00E959A4" w14:paraId="3C80FCB7" w14:textId="61F8BBAC">
      <w:pPr>
        <w:pStyle w:val="StyleStyleBodyTextAfter0ptVerdana"/>
        <w:shd w:val="clear" w:color="auto" w:fill="FFFFFF" w:themeFill="background1"/>
        <w:spacing w:before="0" w:beforeAutospacing="off" w:after="0" w:afterAutospacing="off" w:line="276" w:lineRule="auto"/>
        <w:jc w:val="both"/>
        <w:textAlignment w:val="baseline"/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</w:pPr>
      <w:r w:rsidRPr="471255DE" w:rsidR="501D0E3F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>Svi</w:t>
      </w:r>
      <w:r w:rsidRPr="471255DE" w:rsidR="5DBDECEA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 xml:space="preserve"> </w:t>
      </w:r>
      <w:r w:rsidRPr="471255DE" w:rsidR="331DAC9D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>p</w:t>
      </w:r>
      <w:r w:rsidRPr="471255DE" w:rsidR="2813A530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 xml:space="preserve">lanirani ishodi </w:t>
      </w:r>
      <w:r w:rsidRPr="471255DE" w:rsidR="2813A530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 xml:space="preserve"> </w:t>
      </w:r>
      <w:r w:rsidRPr="471255DE" w:rsidR="55FB51E7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 xml:space="preserve">su uspješno </w:t>
      </w:r>
      <w:r w:rsidRPr="471255DE" w:rsidR="2813A530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>ostvareni. Uz brojne sličnosti, mogu se uočiti područja u kojima bi od domaćina ponešto mogli i naučiti za unaprjeđivanje hrvatske školske prakse</w:t>
      </w:r>
      <w:r w:rsidRPr="471255DE" w:rsidR="41C8613A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 xml:space="preserve">, a i </w:t>
      </w:r>
      <w:r w:rsidRPr="471255DE" w:rsidR="3EAA8AE1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>obrnuto.</w:t>
      </w:r>
      <w:r w:rsidRPr="471255DE" w:rsidR="2813A530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 xml:space="preserve"> </w:t>
      </w:r>
      <w:r w:rsidRPr="471255DE" w:rsidR="7EFE0E14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 xml:space="preserve">Posebno </w:t>
      </w:r>
      <w:r w:rsidRPr="471255DE" w:rsidR="5121582A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 xml:space="preserve">ih je oduševila </w:t>
      </w:r>
      <w:r w:rsidRPr="471255DE" w:rsidR="7EFE0E14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>srdačno</w:t>
      </w:r>
      <w:r w:rsidRPr="471255DE" w:rsidR="31746073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>st</w:t>
      </w:r>
      <w:r w:rsidRPr="471255DE" w:rsidR="7EFE0E14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 xml:space="preserve"> kolega</w:t>
      </w:r>
      <w:r w:rsidRPr="471255DE" w:rsidR="39F8A946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 xml:space="preserve">, </w:t>
      </w:r>
      <w:r w:rsidRPr="471255DE" w:rsidR="19A97AD8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 xml:space="preserve">njihov </w:t>
      </w:r>
      <w:r w:rsidRPr="471255DE" w:rsidR="7EFE0E14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 xml:space="preserve">veliki </w:t>
      </w:r>
      <w:r w:rsidRPr="471255DE" w:rsidR="2813A530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>entuzijaz</w:t>
      </w:r>
      <w:r w:rsidRPr="471255DE" w:rsidR="34FB5682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>a</w:t>
      </w:r>
      <w:r w:rsidRPr="471255DE" w:rsidR="2813A530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>m</w:t>
      </w:r>
      <w:r w:rsidRPr="471255DE" w:rsidR="2813A530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 xml:space="preserve"> i motivacij</w:t>
      </w:r>
      <w:r w:rsidRPr="471255DE" w:rsidR="158EAA50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>a</w:t>
      </w:r>
      <w:r w:rsidRPr="471255DE" w:rsidR="7EE89FAF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 xml:space="preserve"> </w:t>
      </w:r>
      <w:r w:rsidRPr="471255DE" w:rsidR="3626FCF5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 xml:space="preserve">za rad s učenicima </w:t>
      </w:r>
      <w:r w:rsidRPr="471255DE" w:rsidR="2813A530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 xml:space="preserve">koji su </w:t>
      </w:r>
      <w:r w:rsidRPr="471255DE" w:rsidR="7DC759D6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 xml:space="preserve">i </w:t>
      </w:r>
      <w:r w:rsidRPr="471255DE" w:rsidR="6FD30B0A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>temelj</w:t>
      </w:r>
      <w:r w:rsidRPr="471255DE" w:rsidR="7DC759D6"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  <w:t xml:space="preserve"> kvalitetnog odgojno obrazovnog sustava.</w:t>
      </w:r>
    </w:p>
    <w:p w:rsidR="43EC22FF" w:rsidP="471255DE" w:rsidRDefault="43EC22FF" w14:paraId="1E8E0021" w14:textId="2E687EB5">
      <w:pPr>
        <w:shd w:val="clear" w:color="auto" w:fill="FFFFFF" w:themeFill="background1"/>
        <w:spacing w:before="0" w:beforeAutospacing="off" w:after="0" w:afterAutospacing="off" w:line="276" w:lineRule="auto"/>
        <w:jc w:val="center"/>
      </w:pPr>
      <w:r w:rsidR="43EC22FF">
        <w:drawing>
          <wp:inline wp14:editId="0DB53174" wp14:anchorId="414985E8">
            <wp:extent cx="5000626" cy="3752535"/>
            <wp:effectExtent l="0" t="0" r="0" b="0"/>
            <wp:docPr id="155698486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86c723b61a340c4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626" cy="375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71255DE" w:rsidP="471255DE" w:rsidRDefault="471255DE" w14:paraId="021A4E08" w14:textId="4C14209F">
      <w:pPr>
        <w:shd w:val="clear" w:color="auto" w:fill="FFFFFF" w:themeFill="background1"/>
        <w:spacing w:before="0" w:beforeAutospacing="off" w:after="0" w:afterAutospacing="off" w:line="276" w:lineRule="auto"/>
        <w:jc w:val="center"/>
      </w:pPr>
    </w:p>
    <w:p w:rsidR="471255DE" w:rsidP="471255DE" w:rsidRDefault="471255DE" w14:paraId="3D631810" w14:textId="69E961A0">
      <w:pPr>
        <w:shd w:val="clear" w:color="auto" w:fill="FFFFFF" w:themeFill="background1"/>
        <w:spacing w:before="0" w:beforeAutospacing="off" w:after="0" w:afterAutospacing="off" w:line="276" w:lineRule="auto"/>
        <w:jc w:val="both"/>
      </w:pPr>
    </w:p>
    <w:p w:rsidRPr="00560BE2" w:rsidR="00E959A4" w:rsidP="471255DE" w:rsidRDefault="00E959A4" w14:paraId="0DD0C894" w14:textId="77777777" w14:noSpellErr="1">
      <w:pPr>
        <w:spacing w:line="276" w:lineRule="auto"/>
        <w:jc w:val="both"/>
        <w:rPr>
          <w:rFonts w:ascii="Calibri" w:hAnsi="Calibri" w:eastAsia="Calibri" w:cs="Calibri" w:asciiTheme="minorAscii" w:hAnsiTheme="minorAscii" w:eastAsiaTheme="minorAscii" w:cstheme="minorAscii"/>
          <w:color w:val="auto"/>
          <w:sz w:val="24"/>
          <w:szCs w:val="24"/>
        </w:rPr>
      </w:pPr>
    </w:p>
    <w:p w:rsidRPr="00560BE2" w:rsidR="00223AAA" w:rsidP="471255DE" w:rsidRDefault="00223AAA" w14:paraId="29658D6F" w14:textId="77777777" w14:noSpellErr="1">
      <w:pPr>
        <w:spacing w:line="276" w:lineRule="auto"/>
        <w:jc w:val="both"/>
        <w:rPr>
          <w:rFonts w:ascii="Calibri Light" w:hAnsi="Calibri Light" w:cs="Calibri Light" w:asciiTheme="majorAscii" w:hAnsiTheme="majorAscii" w:cstheme="majorAscii"/>
          <w:sz w:val="24"/>
          <w:szCs w:val="24"/>
        </w:rPr>
      </w:pPr>
    </w:p>
    <w:sectPr w:rsidRPr="00560BE2" w:rsidR="00223AAA">
      <w:pgSz w:w="11906" w:h="16838" w:orient="portrait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000ACFF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web"/>
  <w:zoom w:percent="160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419B"/>
    <w:rsid w:val="0000441E"/>
    <w:rsid w:val="00023E46"/>
    <w:rsid w:val="00044F70"/>
    <w:rsid w:val="000A269A"/>
    <w:rsid w:val="00136047"/>
    <w:rsid w:val="00141F91"/>
    <w:rsid w:val="001A5ACB"/>
    <w:rsid w:val="001B320E"/>
    <w:rsid w:val="002035C5"/>
    <w:rsid w:val="00223AAA"/>
    <w:rsid w:val="0033302A"/>
    <w:rsid w:val="00340332"/>
    <w:rsid w:val="0035419B"/>
    <w:rsid w:val="00370C63"/>
    <w:rsid w:val="00382044"/>
    <w:rsid w:val="003849E0"/>
    <w:rsid w:val="003854BA"/>
    <w:rsid w:val="003C20AC"/>
    <w:rsid w:val="003F47E0"/>
    <w:rsid w:val="00441497"/>
    <w:rsid w:val="00464EC6"/>
    <w:rsid w:val="00510405"/>
    <w:rsid w:val="00516169"/>
    <w:rsid w:val="00536DAA"/>
    <w:rsid w:val="00560BE2"/>
    <w:rsid w:val="005A7229"/>
    <w:rsid w:val="0061454E"/>
    <w:rsid w:val="006B3EC6"/>
    <w:rsid w:val="00766F19"/>
    <w:rsid w:val="0080350A"/>
    <w:rsid w:val="008218BA"/>
    <w:rsid w:val="00865F60"/>
    <w:rsid w:val="00890B63"/>
    <w:rsid w:val="00916174"/>
    <w:rsid w:val="00930339"/>
    <w:rsid w:val="00956C05"/>
    <w:rsid w:val="00964F5B"/>
    <w:rsid w:val="00985E7D"/>
    <w:rsid w:val="009C4B6A"/>
    <w:rsid w:val="009E7A95"/>
    <w:rsid w:val="00A2386E"/>
    <w:rsid w:val="00A563EB"/>
    <w:rsid w:val="00A81B2F"/>
    <w:rsid w:val="00A94718"/>
    <w:rsid w:val="00B23ECE"/>
    <w:rsid w:val="00B66655"/>
    <w:rsid w:val="00BD6393"/>
    <w:rsid w:val="00BE389A"/>
    <w:rsid w:val="00BF01F1"/>
    <w:rsid w:val="00C33C93"/>
    <w:rsid w:val="00C76FCE"/>
    <w:rsid w:val="00CB45D2"/>
    <w:rsid w:val="00CD2ADB"/>
    <w:rsid w:val="00DB684D"/>
    <w:rsid w:val="00DD3617"/>
    <w:rsid w:val="00DD680B"/>
    <w:rsid w:val="00E02844"/>
    <w:rsid w:val="00E61EB3"/>
    <w:rsid w:val="00E959A4"/>
    <w:rsid w:val="00EF0967"/>
    <w:rsid w:val="00F00385"/>
    <w:rsid w:val="00F5450D"/>
    <w:rsid w:val="00F55937"/>
    <w:rsid w:val="00F671B2"/>
    <w:rsid w:val="00F85FB8"/>
    <w:rsid w:val="00FF7B2C"/>
    <w:rsid w:val="010E8628"/>
    <w:rsid w:val="0160D09D"/>
    <w:rsid w:val="01B3B547"/>
    <w:rsid w:val="0339A420"/>
    <w:rsid w:val="03D2BDE2"/>
    <w:rsid w:val="03D3B5A8"/>
    <w:rsid w:val="04AD9E85"/>
    <w:rsid w:val="051463C0"/>
    <w:rsid w:val="055E30B1"/>
    <w:rsid w:val="05BFA614"/>
    <w:rsid w:val="05E33FE8"/>
    <w:rsid w:val="06655ACD"/>
    <w:rsid w:val="07A0666C"/>
    <w:rsid w:val="080888E8"/>
    <w:rsid w:val="0814CE83"/>
    <w:rsid w:val="084BBA8B"/>
    <w:rsid w:val="091F15A0"/>
    <w:rsid w:val="09AD7856"/>
    <w:rsid w:val="0A129EDF"/>
    <w:rsid w:val="0A365FA2"/>
    <w:rsid w:val="0AE3CAFA"/>
    <w:rsid w:val="0B23109E"/>
    <w:rsid w:val="0B2B9988"/>
    <w:rsid w:val="0B4AB8C2"/>
    <w:rsid w:val="0C08F038"/>
    <w:rsid w:val="0C38658E"/>
    <w:rsid w:val="0C4C0C09"/>
    <w:rsid w:val="0D17E2F4"/>
    <w:rsid w:val="0DF70295"/>
    <w:rsid w:val="0E26510E"/>
    <w:rsid w:val="0E3849CF"/>
    <w:rsid w:val="0E5DCCF0"/>
    <w:rsid w:val="0E9C60A5"/>
    <w:rsid w:val="0EBB4EE9"/>
    <w:rsid w:val="0F8E9458"/>
    <w:rsid w:val="0FBC5328"/>
    <w:rsid w:val="107159C7"/>
    <w:rsid w:val="113CF5CC"/>
    <w:rsid w:val="11BBDC0D"/>
    <w:rsid w:val="12049EAC"/>
    <w:rsid w:val="1217FA1B"/>
    <w:rsid w:val="12459182"/>
    <w:rsid w:val="127ACF24"/>
    <w:rsid w:val="12C7037D"/>
    <w:rsid w:val="13B9984A"/>
    <w:rsid w:val="13C72D4E"/>
    <w:rsid w:val="146BBDE6"/>
    <w:rsid w:val="158EAA50"/>
    <w:rsid w:val="15A6369D"/>
    <w:rsid w:val="16392F32"/>
    <w:rsid w:val="16594CAE"/>
    <w:rsid w:val="16610F61"/>
    <w:rsid w:val="17021E3B"/>
    <w:rsid w:val="172811BC"/>
    <w:rsid w:val="173081A0"/>
    <w:rsid w:val="179D91D4"/>
    <w:rsid w:val="18023406"/>
    <w:rsid w:val="19A97AD8"/>
    <w:rsid w:val="1A5C8841"/>
    <w:rsid w:val="1A9831D7"/>
    <w:rsid w:val="1BDAC931"/>
    <w:rsid w:val="1CBF874D"/>
    <w:rsid w:val="1D1379E8"/>
    <w:rsid w:val="1D35F3F4"/>
    <w:rsid w:val="1E3AE270"/>
    <w:rsid w:val="1ED15BD9"/>
    <w:rsid w:val="1EE65825"/>
    <w:rsid w:val="1EEE6E84"/>
    <w:rsid w:val="1F813D74"/>
    <w:rsid w:val="1FA465EC"/>
    <w:rsid w:val="1FF662A5"/>
    <w:rsid w:val="20897B21"/>
    <w:rsid w:val="20B26395"/>
    <w:rsid w:val="21220FA8"/>
    <w:rsid w:val="21D6CDA5"/>
    <w:rsid w:val="227B4A2B"/>
    <w:rsid w:val="229250EA"/>
    <w:rsid w:val="22F766A6"/>
    <w:rsid w:val="234BCEA5"/>
    <w:rsid w:val="235DEFA3"/>
    <w:rsid w:val="239B3F58"/>
    <w:rsid w:val="23D5B58B"/>
    <w:rsid w:val="2409F191"/>
    <w:rsid w:val="240D2E74"/>
    <w:rsid w:val="248E4372"/>
    <w:rsid w:val="24EB7D73"/>
    <w:rsid w:val="24ED0262"/>
    <w:rsid w:val="24F09380"/>
    <w:rsid w:val="2542AB90"/>
    <w:rsid w:val="25BA8D0E"/>
    <w:rsid w:val="27C22835"/>
    <w:rsid w:val="2813A530"/>
    <w:rsid w:val="2887C45E"/>
    <w:rsid w:val="28E492DA"/>
    <w:rsid w:val="297062BD"/>
    <w:rsid w:val="29AE05EA"/>
    <w:rsid w:val="2A664F9D"/>
    <w:rsid w:val="2AAB037A"/>
    <w:rsid w:val="2B16D2E7"/>
    <w:rsid w:val="2BADCB24"/>
    <w:rsid w:val="2BBE8A6E"/>
    <w:rsid w:val="2C1C4A9D"/>
    <w:rsid w:val="2C216EB0"/>
    <w:rsid w:val="2C2EF5C4"/>
    <w:rsid w:val="2CC05C98"/>
    <w:rsid w:val="2CD7D8DC"/>
    <w:rsid w:val="2CE280D2"/>
    <w:rsid w:val="2D1BAA4C"/>
    <w:rsid w:val="2D356EFA"/>
    <w:rsid w:val="2D3A7EA7"/>
    <w:rsid w:val="2D7477E4"/>
    <w:rsid w:val="2DA39519"/>
    <w:rsid w:val="2DC2EFD6"/>
    <w:rsid w:val="2F58808D"/>
    <w:rsid w:val="2FB188C6"/>
    <w:rsid w:val="305AE861"/>
    <w:rsid w:val="30D800F9"/>
    <w:rsid w:val="31431901"/>
    <w:rsid w:val="31746073"/>
    <w:rsid w:val="32631D6E"/>
    <w:rsid w:val="331DAC9D"/>
    <w:rsid w:val="332AC0B7"/>
    <w:rsid w:val="3352D3DF"/>
    <w:rsid w:val="3359F6BC"/>
    <w:rsid w:val="34B3156E"/>
    <w:rsid w:val="34B63611"/>
    <w:rsid w:val="34FB5682"/>
    <w:rsid w:val="3510D518"/>
    <w:rsid w:val="3626FCF5"/>
    <w:rsid w:val="366842B8"/>
    <w:rsid w:val="367FCB4B"/>
    <w:rsid w:val="36B93F43"/>
    <w:rsid w:val="370085F7"/>
    <w:rsid w:val="370CCB42"/>
    <w:rsid w:val="37B4F27D"/>
    <w:rsid w:val="37CFAFB9"/>
    <w:rsid w:val="38D5A58F"/>
    <w:rsid w:val="3976A859"/>
    <w:rsid w:val="39CD9229"/>
    <w:rsid w:val="39DCE027"/>
    <w:rsid w:val="39F8A946"/>
    <w:rsid w:val="3A266D24"/>
    <w:rsid w:val="3A41FACF"/>
    <w:rsid w:val="3AAA3128"/>
    <w:rsid w:val="3AE8F546"/>
    <w:rsid w:val="3C3D3035"/>
    <w:rsid w:val="3C4C30C2"/>
    <w:rsid w:val="3CDF4BE9"/>
    <w:rsid w:val="3DF886BC"/>
    <w:rsid w:val="3E11246D"/>
    <w:rsid w:val="3E6ACA6D"/>
    <w:rsid w:val="3E6D85CF"/>
    <w:rsid w:val="3EAA8AE1"/>
    <w:rsid w:val="3EFF748C"/>
    <w:rsid w:val="3F137648"/>
    <w:rsid w:val="3F20348A"/>
    <w:rsid w:val="3F27D67E"/>
    <w:rsid w:val="3F3E5F8B"/>
    <w:rsid w:val="40018026"/>
    <w:rsid w:val="40A2FCE9"/>
    <w:rsid w:val="40BBEB46"/>
    <w:rsid w:val="40EB96E7"/>
    <w:rsid w:val="411EE9BE"/>
    <w:rsid w:val="414FA2E4"/>
    <w:rsid w:val="41B94863"/>
    <w:rsid w:val="41C8613A"/>
    <w:rsid w:val="42496C53"/>
    <w:rsid w:val="426A76E1"/>
    <w:rsid w:val="435EF88B"/>
    <w:rsid w:val="43EC22FF"/>
    <w:rsid w:val="443DF356"/>
    <w:rsid w:val="45A59F26"/>
    <w:rsid w:val="45A9A95A"/>
    <w:rsid w:val="461ED43C"/>
    <w:rsid w:val="471255DE"/>
    <w:rsid w:val="478B9205"/>
    <w:rsid w:val="47A9BBF1"/>
    <w:rsid w:val="484C3197"/>
    <w:rsid w:val="4896CB45"/>
    <w:rsid w:val="49D8D96A"/>
    <w:rsid w:val="49EFC676"/>
    <w:rsid w:val="4A318568"/>
    <w:rsid w:val="4A3C5FCE"/>
    <w:rsid w:val="4ACB59FD"/>
    <w:rsid w:val="4BFBA8F2"/>
    <w:rsid w:val="4C71259A"/>
    <w:rsid w:val="4C8EB788"/>
    <w:rsid w:val="4D5B310B"/>
    <w:rsid w:val="4D6E16BF"/>
    <w:rsid w:val="4E02F4C3"/>
    <w:rsid w:val="4E4B644F"/>
    <w:rsid w:val="4FCE0A6D"/>
    <w:rsid w:val="501D0E3F"/>
    <w:rsid w:val="504054AA"/>
    <w:rsid w:val="504F3E90"/>
    <w:rsid w:val="506E4919"/>
    <w:rsid w:val="507E5DDE"/>
    <w:rsid w:val="50B2BDB1"/>
    <w:rsid w:val="50D9822E"/>
    <w:rsid w:val="5121582A"/>
    <w:rsid w:val="513C92E3"/>
    <w:rsid w:val="51455D2A"/>
    <w:rsid w:val="51726D54"/>
    <w:rsid w:val="522B7E25"/>
    <w:rsid w:val="5366F9B2"/>
    <w:rsid w:val="536C1C11"/>
    <w:rsid w:val="53EFDD7E"/>
    <w:rsid w:val="543F5D97"/>
    <w:rsid w:val="546BD2FB"/>
    <w:rsid w:val="54935016"/>
    <w:rsid w:val="54E5E1F1"/>
    <w:rsid w:val="55FB51E7"/>
    <w:rsid w:val="56078FDB"/>
    <w:rsid w:val="56AB8462"/>
    <w:rsid w:val="56F4A44A"/>
    <w:rsid w:val="5797511E"/>
    <w:rsid w:val="57DB10D8"/>
    <w:rsid w:val="593ACD08"/>
    <w:rsid w:val="5AF32F48"/>
    <w:rsid w:val="5BA5C630"/>
    <w:rsid w:val="5C3991E2"/>
    <w:rsid w:val="5C59E2F6"/>
    <w:rsid w:val="5D851D93"/>
    <w:rsid w:val="5DAAF1A9"/>
    <w:rsid w:val="5DBDECEA"/>
    <w:rsid w:val="5ED5951B"/>
    <w:rsid w:val="5F0AD7D9"/>
    <w:rsid w:val="5FF28338"/>
    <w:rsid w:val="5FFA8C91"/>
    <w:rsid w:val="605359B7"/>
    <w:rsid w:val="627C8093"/>
    <w:rsid w:val="62893593"/>
    <w:rsid w:val="62A30310"/>
    <w:rsid w:val="62AD6C91"/>
    <w:rsid w:val="62BECBA4"/>
    <w:rsid w:val="63744E5D"/>
    <w:rsid w:val="63FF04AD"/>
    <w:rsid w:val="642A6BE2"/>
    <w:rsid w:val="646155EE"/>
    <w:rsid w:val="6473554D"/>
    <w:rsid w:val="64B0F468"/>
    <w:rsid w:val="64EF2808"/>
    <w:rsid w:val="64FFDF6D"/>
    <w:rsid w:val="656DCD1D"/>
    <w:rsid w:val="65778A94"/>
    <w:rsid w:val="65C05ADA"/>
    <w:rsid w:val="66DBE4AF"/>
    <w:rsid w:val="6702BFDA"/>
    <w:rsid w:val="679179BD"/>
    <w:rsid w:val="67969FD0"/>
    <w:rsid w:val="684899F7"/>
    <w:rsid w:val="686DD902"/>
    <w:rsid w:val="68720F80"/>
    <w:rsid w:val="68A37102"/>
    <w:rsid w:val="68EB5EE2"/>
    <w:rsid w:val="68FAF7A3"/>
    <w:rsid w:val="693D4CEC"/>
    <w:rsid w:val="696629AF"/>
    <w:rsid w:val="69860272"/>
    <w:rsid w:val="69B7BD83"/>
    <w:rsid w:val="69C64E36"/>
    <w:rsid w:val="6A5CF88F"/>
    <w:rsid w:val="6ABE888E"/>
    <w:rsid w:val="6BC6BA4E"/>
    <w:rsid w:val="6CC45261"/>
    <w:rsid w:val="6CEEE11F"/>
    <w:rsid w:val="6D58D9C5"/>
    <w:rsid w:val="6E3D3AD0"/>
    <w:rsid w:val="6EFFF0F6"/>
    <w:rsid w:val="6FD30B0A"/>
    <w:rsid w:val="6FDAA871"/>
    <w:rsid w:val="711080A0"/>
    <w:rsid w:val="71B023D4"/>
    <w:rsid w:val="71D6CB17"/>
    <w:rsid w:val="71EBF497"/>
    <w:rsid w:val="71FC764B"/>
    <w:rsid w:val="72835A5A"/>
    <w:rsid w:val="729E7B88"/>
    <w:rsid w:val="73BB5087"/>
    <w:rsid w:val="741885BC"/>
    <w:rsid w:val="7437A9B1"/>
    <w:rsid w:val="745838C7"/>
    <w:rsid w:val="74A7FDD4"/>
    <w:rsid w:val="74AA242E"/>
    <w:rsid w:val="74B73CEB"/>
    <w:rsid w:val="74BC3AB6"/>
    <w:rsid w:val="751DA10C"/>
    <w:rsid w:val="7578BBA5"/>
    <w:rsid w:val="759027C4"/>
    <w:rsid w:val="76458CF9"/>
    <w:rsid w:val="772CC53B"/>
    <w:rsid w:val="77D5B161"/>
    <w:rsid w:val="77F6B6E5"/>
    <w:rsid w:val="781EB111"/>
    <w:rsid w:val="78BB519A"/>
    <w:rsid w:val="78E1E345"/>
    <w:rsid w:val="78E9CAD2"/>
    <w:rsid w:val="7937E4D3"/>
    <w:rsid w:val="7945B765"/>
    <w:rsid w:val="7A462D1E"/>
    <w:rsid w:val="7ADD5ED3"/>
    <w:rsid w:val="7B7E82DB"/>
    <w:rsid w:val="7B8C423A"/>
    <w:rsid w:val="7B9A5AA0"/>
    <w:rsid w:val="7BD321A2"/>
    <w:rsid w:val="7CD92BAE"/>
    <w:rsid w:val="7D499FB4"/>
    <w:rsid w:val="7D54786C"/>
    <w:rsid w:val="7D9D27C0"/>
    <w:rsid w:val="7DC759D6"/>
    <w:rsid w:val="7EAF4662"/>
    <w:rsid w:val="7ED09640"/>
    <w:rsid w:val="7EE89FAF"/>
    <w:rsid w:val="7EFE0E14"/>
    <w:rsid w:val="7F144C26"/>
    <w:rsid w:val="7FB08494"/>
    <w:rsid w:val="7FC13B6E"/>
    <w:rsid w:val="7FD9ED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BEAE2B"/>
  <w15:chartTrackingRefBased/>
  <w15:docId w15:val="{DBDF4D48-FEB3-4631-8609-7230D0FEC7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hAnsiTheme="minorHAnsi" w:eastAsia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Zadanifontodlomka" w:default="1">
    <w:name w:val="Default Paragraph Font"/>
    <w:uiPriority w:val="1"/>
    <w:semiHidden/>
    <w:unhideWhenUsed/>
  </w:style>
  <w:style w:type="table" w:styleId="Obinatablica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Bezpopisa" w:default="1">
    <w:name w:val="No List"/>
    <w:uiPriority w:val="99"/>
    <w:semiHidden/>
    <w:unhideWhenUsed/>
  </w:style>
  <w:style w:type="character" w:styleId="Hiperveza">
    <w:name w:val="Hyperlink"/>
    <w:basedOn w:val="Zadanifontodlomka"/>
    <w:uiPriority w:val="99"/>
    <w:unhideWhenUsed/>
    <w:rsid w:val="00223AAA"/>
    <w:rPr>
      <w:color w:val="0563C1" w:themeColor="hyperlink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223AAA"/>
    <w:rPr>
      <w:color w:val="605E5C"/>
      <w:shd w:val="clear" w:color="auto" w:fill="E1DFDD"/>
    </w:rPr>
  </w:style>
  <w:style w:type="character" w:styleId="SlijeenaHiperveza">
    <w:name w:val="FollowedHyperlink"/>
    <w:basedOn w:val="Zadanifontodlomka"/>
    <w:uiPriority w:val="99"/>
    <w:semiHidden/>
    <w:unhideWhenUsed/>
    <w:rsid w:val="00E959A4"/>
    <w:rPr>
      <w:color w:val="954F72" w:themeColor="followedHyperlink"/>
      <w:u w:val="single"/>
    </w:rPr>
  </w:style>
  <w:style w:type="paragraph" w:styleId="StandardWeb">
    <w:name w:val="Normal (Web)"/>
    <w:basedOn w:val="Normal"/>
    <w:uiPriority w:val="99"/>
    <w:semiHidden/>
    <w:unhideWhenUsed/>
    <w:rsid w:val="00E959A4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hr-HR"/>
    </w:rPr>
  </w:style>
  <w:style w:type="character" w:styleId="StyleStyleBodyTextAfter0ptVerdanaChar" w:customStyle="1">
    <w:name w:val="Style Style Body Text + After:  0 pt + Verdana Char"/>
    <w:basedOn w:val="Zadanifontodlomka"/>
    <w:link w:val="StyleStyleBodyTextAfter0ptVerdana"/>
    <w:locked/>
    <w:rsid w:val="00370C63"/>
    <w:rPr>
      <w:rFonts w:ascii="Verdana" w:hAnsi="Verdana"/>
      <w:color w:val="333333"/>
      <w:lang w:eastAsia="en-GB"/>
    </w:rPr>
  </w:style>
  <w:style w:type="paragraph" w:styleId="StyleStyleBodyTextAfter0ptVerdana" w:customStyle="1">
    <w:name w:val="Style Style Body Text + After:  0 pt + Verdana"/>
    <w:basedOn w:val="Normal"/>
    <w:link w:val="StyleStyleBodyTextAfter0ptVerdanaChar"/>
    <w:rsid w:val="00370C63"/>
    <w:pPr>
      <w:spacing w:after="0" w:line="240" w:lineRule="auto"/>
      <w:jc w:val="both"/>
    </w:pPr>
    <w:rPr>
      <w:rFonts w:ascii="Verdana" w:hAnsi="Verdana"/>
      <w:color w:val="333333"/>
      <w:lang w:eastAsia="en-GB"/>
    </w:rPr>
  </w:style>
  <w:style w:type="table" w:styleId="Reetkatablice">
    <w:name w:val="Table Grid"/>
    <w:basedOn w:val="Obinatablica"/>
    <w:rsid w:val="00370C63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  <w:lang w:val="en-GB" w:eastAsia="zh-CN"/>
    </w:rPr>
    <w:tblPr>
      <w:tblInd w:w="0" w:type="nil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Naglaeno">
    <w:name w:val="Strong"/>
    <w:basedOn w:val="Zadanifontodlomka"/>
    <w:uiPriority w:val="22"/>
    <w:qFormat/>
    <w:rsid w:val="00141F91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9808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0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117267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0120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376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6107720">
          <w:marLeft w:val="0"/>
          <w:marRight w:val="0"/>
          <w:marTop w:val="0"/>
          <w:marBottom w:val="249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583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85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settings" Target="settings.xml" Id="rId3" /><Relationship Type="http://schemas.openxmlformats.org/officeDocument/2006/relationships/styles" Target="styles.xml" Id="rId2" /><Relationship Type="http://schemas.openxmlformats.org/officeDocument/2006/relationships/customXml" Target="../customXml/item1.xml" Id="rId1" /><Relationship Type="http://schemas.openxmlformats.org/officeDocument/2006/relationships/theme" Target="theme/theme1.xml" Id="rId6" /><Relationship Type="http://schemas.openxmlformats.org/officeDocument/2006/relationships/fontTable" Target="fontTable.xml" Id="rId5" /><Relationship Type="http://schemas.openxmlformats.org/officeDocument/2006/relationships/webSettings" Target="webSettings.xml" Id="rId4" /><Relationship Type="http://schemas.openxmlformats.org/officeDocument/2006/relationships/image" Target="/media/image.jpg" Id="Rdb0d6c133d724ff4" /><Relationship Type="http://schemas.openxmlformats.org/officeDocument/2006/relationships/image" Target="/media/image2.jpg" Id="R62aa01365fa54b10" /><Relationship Type="http://schemas.openxmlformats.org/officeDocument/2006/relationships/image" Target="/media/image3.jpg" Id="Rfd04319fb78b4581" /><Relationship Type="http://schemas.openxmlformats.org/officeDocument/2006/relationships/image" Target="/media/image4.jpg" Id="R5a97e7a383244c30" /><Relationship Type="http://schemas.openxmlformats.org/officeDocument/2006/relationships/image" Target="/media/image5.jpg" Id="R16416e300ac642bb" /><Relationship Type="http://schemas.openxmlformats.org/officeDocument/2006/relationships/image" Target="/media/image6.jpg" Id="Rdf63143f8e9443d3" /><Relationship Type="http://schemas.openxmlformats.org/officeDocument/2006/relationships/image" Target="/media/image7.jpg" Id="R686c723b61a340c4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99B66E6-BAF7-4A16-A2F7-2BFD14551CBE}">
  <ds:schemaRefs>
    <ds:schemaRef ds:uri="http://schemas.openxmlformats.org/officeDocument/2006/bibliography"/>
    <ds:schemaRef ds:uri="http://www.w3.org/2000/xmlns/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Sanja Matić</dc:creator>
  <keywords/>
  <dc:description/>
  <lastModifiedBy>Sanja Matić</lastModifiedBy>
  <revision>50</revision>
  <dcterms:created xsi:type="dcterms:W3CDTF">2025-04-06T16:03:00.0000000Z</dcterms:created>
  <dcterms:modified xsi:type="dcterms:W3CDTF">2025-04-10T10:05:31.0206456Z</dcterms:modified>
</coreProperties>
</file>